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49F65" w14:textId="77777777" w:rsidR="003A6F8B" w:rsidRPr="00A36815" w:rsidRDefault="003A6F8B" w:rsidP="003A6F8B">
      <w:pPr>
        <w:jc w:val="center"/>
      </w:pPr>
      <w:bookmarkStart w:id="0" w:name="_GoBack"/>
      <w:bookmarkEnd w:id="0"/>
      <w:r w:rsidRPr="00A36815">
        <w:t xml:space="preserve">Муниципальное бюджетное дошкольное образовательное учреждение </w:t>
      </w:r>
    </w:p>
    <w:p w14:paraId="5143A6CE" w14:textId="77777777" w:rsidR="003A6F8B" w:rsidRPr="00A36815" w:rsidRDefault="003A6F8B" w:rsidP="003A6F8B">
      <w:pPr>
        <w:jc w:val="center"/>
      </w:pPr>
      <w:r w:rsidRPr="00A36815">
        <w:t>«Детский сад № 268 г. Челябинска»</w:t>
      </w:r>
    </w:p>
    <w:p w14:paraId="2B6300C2" w14:textId="75EC29C2" w:rsidR="003A6F8B" w:rsidRPr="00A36815" w:rsidRDefault="003A6F8B" w:rsidP="003A6F8B">
      <w:pPr>
        <w:pBdr>
          <w:bottom w:val="single" w:sz="12" w:space="1" w:color="auto"/>
        </w:pBdr>
        <w:jc w:val="center"/>
      </w:pPr>
      <w:r w:rsidRPr="00A36815">
        <w:t>454046 г. Челябинск</w:t>
      </w:r>
      <w:r w:rsidR="000826F2">
        <w:t>,</w:t>
      </w:r>
      <w:r w:rsidRPr="00A36815">
        <w:t xml:space="preserve"> ул. Гагарина 52а, т. 8(351)256-12-22</w:t>
      </w:r>
    </w:p>
    <w:p w14:paraId="1020D6BD" w14:textId="77777777" w:rsidR="003A6F8B" w:rsidRPr="009D0396" w:rsidRDefault="003A6F8B" w:rsidP="003A6F8B">
      <w:pPr>
        <w:jc w:val="center"/>
        <w:rPr>
          <w:sz w:val="26"/>
          <w:szCs w:val="26"/>
        </w:rPr>
      </w:pPr>
    </w:p>
    <w:p w14:paraId="0703CE9A" w14:textId="1C127CE9" w:rsidR="003A6F8B" w:rsidRPr="001D0378" w:rsidRDefault="000C31C1" w:rsidP="003A6F8B">
      <w:pPr>
        <w:jc w:val="center"/>
        <w:rPr>
          <w:sz w:val="26"/>
          <w:szCs w:val="26"/>
        </w:rPr>
      </w:pPr>
      <w:r>
        <w:rPr>
          <w:sz w:val="26"/>
          <w:szCs w:val="26"/>
        </w:rPr>
        <w:t>Аналитическая с</w:t>
      </w:r>
      <w:r w:rsidR="003A6F8B" w:rsidRPr="001D0378">
        <w:rPr>
          <w:sz w:val="26"/>
          <w:szCs w:val="26"/>
        </w:rPr>
        <w:t>правка по</w:t>
      </w:r>
      <w:r w:rsidR="003A6F8B" w:rsidRPr="001D0378">
        <w:rPr>
          <w:spacing w:val="-18"/>
          <w:sz w:val="26"/>
          <w:szCs w:val="26"/>
        </w:rPr>
        <w:t xml:space="preserve"> </w:t>
      </w:r>
      <w:r w:rsidR="003A6F8B" w:rsidRPr="001D0378">
        <w:rPr>
          <w:sz w:val="26"/>
          <w:szCs w:val="26"/>
        </w:rPr>
        <w:t>результатам</w:t>
      </w:r>
      <w:r w:rsidR="003A6F8B" w:rsidRPr="001D0378">
        <w:rPr>
          <w:spacing w:val="-13"/>
          <w:sz w:val="26"/>
          <w:szCs w:val="26"/>
        </w:rPr>
        <w:t xml:space="preserve"> </w:t>
      </w:r>
      <w:r w:rsidR="003A6F8B" w:rsidRPr="001D0378">
        <w:rPr>
          <w:sz w:val="26"/>
          <w:szCs w:val="26"/>
        </w:rPr>
        <w:t>контроля</w:t>
      </w:r>
    </w:p>
    <w:p w14:paraId="0442FA2F" w14:textId="77777777" w:rsidR="003A6F8B" w:rsidRPr="001D0378" w:rsidRDefault="003A6F8B" w:rsidP="003A6F8B">
      <w:pPr>
        <w:jc w:val="center"/>
        <w:rPr>
          <w:sz w:val="26"/>
          <w:szCs w:val="26"/>
        </w:rPr>
      </w:pPr>
    </w:p>
    <w:p w14:paraId="38199A6D" w14:textId="32876D6D" w:rsidR="003A6F8B" w:rsidRPr="001D0378" w:rsidRDefault="003A6F8B" w:rsidP="00E81572">
      <w:pPr>
        <w:pStyle w:val="a5"/>
        <w:ind w:firstLine="708"/>
        <w:jc w:val="both"/>
        <w:rPr>
          <w:sz w:val="26"/>
          <w:szCs w:val="26"/>
        </w:rPr>
      </w:pPr>
      <w:r w:rsidRPr="001D0378">
        <w:rPr>
          <w:sz w:val="26"/>
          <w:szCs w:val="26"/>
        </w:rPr>
        <w:t>Объект</w:t>
      </w:r>
      <w:r w:rsidRPr="001D0378">
        <w:rPr>
          <w:spacing w:val="-10"/>
          <w:sz w:val="26"/>
          <w:szCs w:val="26"/>
        </w:rPr>
        <w:t xml:space="preserve"> </w:t>
      </w:r>
      <w:r w:rsidRPr="001D0378">
        <w:rPr>
          <w:sz w:val="26"/>
          <w:szCs w:val="26"/>
        </w:rPr>
        <w:t>контроля:</w:t>
      </w:r>
      <w:r w:rsidRPr="001D0378">
        <w:rPr>
          <w:spacing w:val="10"/>
          <w:sz w:val="26"/>
          <w:szCs w:val="26"/>
        </w:rPr>
        <w:t xml:space="preserve"> </w:t>
      </w:r>
      <w:r w:rsidRPr="001D0378">
        <w:rPr>
          <w:sz w:val="26"/>
          <w:szCs w:val="26"/>
        </w:rPr>
        <w:t>подготовка</w:t>
      </w:r>
      <w:r w:rsidRPr="001D0378">
        <w:rPr>
          <w:spacing w:val="-2"/>
          <w:sz w:val="26"/>
          <w:szCs w:val="26"/>
        </w:rPr>
        <w:t xml:space="preserve"> </w:t>
      </w:r>
      <w:r w:rsidRPr="001D0378">
        <w:rPr>
          <w:sz w:val="26"/>
          <w:szCs w:val="26"/>
        </w:rPr>
        <w:t>воспитанников</w:t>
      </w:r>
      <w:r w:rsidRPr="001D0378">
        <w:rPr>
          <w:spacing w:val="-2"/>
          <w:sz w:val="26"/>
          <w:szCs w:val="26"/>
        </w:rPr>
        <w:t xml:space="preserve"> </w:t>
      </w:r>
      <w:r w:rsidRPr="001D0378">
        <w:rPr>
          <w:sz w:val="26"/>
          <w:szCs w:val="26"/>
        </w:rPr>
        <w:t>ДОУ</w:t>
      </w:r>
      <w:r w:rsidRPr="001D0378">
        <w:rPr>
          <w:spacing w:val="4"/>
          <w:sz w:val="26"/>
          <w:szCs w:val="26"/>
        </w:rPr>
        <w:t xml:space="preserve"> </w:t>
      </w:r>
      <w:r w:rsidRPr="001D0378">
        <w:rPr>
          <w:sz w:val="26"/>
          <w:szCs w:val="26"/>
        </w:rPr>
        <w:t>к</w:t>
      </w:r>
      <w:r w:rsidRPr="001D0378">
        <w:rPr>
          <w:spacing w:val="-17"/>
          <w:sz w:val="26"/>
          <w:szCs w:val="26"/>
        </w:rPr>
        <w:t xml:space="preserve"> </w:t>
      </w:r>
      <w:r w:rsidRPr="001D0378">
        <w:rPr>
          <w:spacing w:val="-2"/>
          <w:sz w:val="26"/>
          <w:szCs w:val="26"/>
        </w:rPr>
        <w:t>школе.</w:t>
      </w:r>
    </w:p>
    <w:p w14:paraId="49460F14" w14:textId="45653803" w:rsidR="003A6F8B" w:rsidRPr="001D0378" w:rsidRDefault="003A6F8B" w:rsidP="00E81572">
      <w:pPr>
        <w:pStyle w:val="a5"/>
        <w:ind w:firstLine="708"/>
        <w:jc w:val="both"/>
        <w:rPr>
          <w:sz w:val="26"/>
          <w:szCs w:val="26"/>
        </w:rPr>
      </w:pPr>
      <w:r w:rsidRPr="001D0378">
        <w:rPr>
          <w:sz w:val="26"/>
          <w:szCs w:val="26"/>
        </w:rPr>
        <w:t>Цель</w:t>
      </w:r>
      <w:r w:rsidRPr="001D0378">
        <w:rPr>
          <w:spacing w:val="40"/>
          <w:sz w:val="26"/>
          <w:szCs w:val="26"/>
        </w:rPr>
        <w:t xml:space="preserve"> </w:t>
      </w:r>
      <w:r w:rsidRPr="001D0378">
        <w:rPr>
          <w:sz w:val="26"/>
          <w:szCs w:val="26"/>
        </w:rPr>
        <w:t>контроля:</w:t>
      </w:r>
      <w:r w:rsidRPr="001D0378">
        <w:rPr>
          <w:spacing w:val="40"/>
          <w:sz w:val="26"/>
          <w:szCs w:val="26"/>
        </w:rPr>
        <w:t xml:space="preserve"> </w:t>
      </w:r>
      <w:r w:rsidRPr="001D0378">
        <w:rPr>
          <w:sz w:val="26"/>
          <w:szCs w:val="26"/>
        </w:rPr>
        <w:t>оценивание</w:t>
      </w:r>
      <w:r w:rsidRPr="001D0378">
        <w:rPr>
          <w:spacing w:val="40"/>
          <w:sz w:val="26"/>
          <w:szCs w:val="26"/>
        </w:rPr>
        <w:t xml:space="preserve"> </w:t>
      </w:r>
      <w:r w:rsidRPr="001D0378">
        <w:rPr>
          <w:sz w:val="26"/>
          <w:szCs w:val="26"/>
        </w:rPr>
        <w:t>качества</w:t>
      </w:r>
      <w:r w:rsidRPr="001D0378">
        <w:rPr>
          <w:spacing w:val="40"/>
          <w:sz w:val="26"/>
          <w:szCs w:val="26"/>
        </w:rPr>
        <w:t xml:space="preserve"> </w:t>
      </w:r>
      <w:r w:rsidRPr="001D0378">
        <w:rPr>
          <w:sz w:val="26"/>
          <w:szCs w:val="26"/>
        </w:rPr>
        <w:t>подготовки</w:t>
      </w:r>
      <w:r w:rsidRPr="001D0378">
        <w:rPr>
          <w:spacing w:val="40"/>
          <w:sz w:val="26"/>
          <w:szCs w:val="26"/>
        </w:rPr>
        <w:t xml:space="preserve"> </w:t>
      </w:r>
      <w:r w:rsidRPr="001D0378">
        <w:rPr>
          <w:sz w:val="26"/>
          <w:szCs w:val="26"/>
        </w:rPr>
        <w:t>воспитанников</w:t>
      </w:r>
      <w:r w:rsidRPr="001D0378">
        <w:rPr>
          <w:spacing w:val="40"/>
          <w:sz w:val="26"/>
          <w:szCs w:val="26"/>
        </w:rPr>
        <w:t xml:space="preserve"> </w:t>
      </w:r>
      <w:r w:rsidRPr="001D0378">
        <w:rPr>
          <w:sz w:val="26"/>
          <w:szCs w:val="26"/>
        </w:rPr>
        <w:t>ДОУ</w:t>
      </w:r>
      <w:r w:rsidRPr="001D0378">
        <w:rPr>
          <w:spacing w:val="40"/>
          <w:sz w:val="26"/>
          <w:szCs w:val="26"/>
        </w:rPr>
        <w:t xml:space="preserve"> </w:t>
      </w:r>
      <w:r w:rsidRPr="001D0378">
        <w:rPr>
          <w:sz w:val="26"/>
          <w:szCs w:val="26"/>
        </w:rPr>
        <w:t>к обучению в школе.</w:t>
      </w:r>
    </w:p>
    <w:p w14:paraId="1FBD570C" w14:textId="42DE9541" w:rsidR="003A6F8B" w:rsidRPr="001D0378" w:rsidRDefault="003A6F8B" w:rsidP="00E81572">
      <w:pPr>
        <w:pStyle w:val="a5"/>
        <w:ind w:firstLine="708"/>
        <w:jc w:val="both"/>
        <w:rPr>
          <w:sz w:val="26"/>
          <w:szCs w:val="26"/>
        </w:rPr>
      </w:pPr>
      <w:r w:rsidRPr="001D0378">
        <w:rPr>
          <w:spacing w:val="-2"/>
          <w:sz w:val="26"/>
          <w:szCs w:val="26"/>
        </w:rPr>
        <w:t>Методы</w:t>
      </w:r>
      <w:r w:rsidRPr="001D0378">
        <w:rPr>
          <w:sz w:val="26"/>
          <w:szCs w:val="26"/>
        </w:rPr>
        <w:t xml:space="preserve"> </w:t>
      </w:r>
      <w:r w:rsidRPr="001D0378">
        <w:rPr>
          <w:spacing w:val="-2"/>
          <w:sz w:val="26"/>
          <w:szCs w:val="26"/>
        </w:rPr>
        <w:t>контроля:</w:t>
      </w:r>
      <w:r w:rsidRPr="001D0378">
        <w:rPr>
          <w:sz w:val="26"/>
          <w:szCs w:val="26"/>
        </w:rPr>
        <w:t xml:space="preserve"> </w:t>
      </w:r>
      <w:r w:rsidRPr="001D0378">
        <w:rPr>
          <w:spacing w:val="-2"/>
          <w:sz w:val="26"/>
          <w:szCs w:val="26"/>
        </w:rPr>
        <w:t>изучение</w:t>
      </w:r>
      <w:r w:rsidRPr="001D0378">
        <w:rPr>
          <w:sz w:val="26"/>
          <w:szCs w:val="26"/>
        </w:rPr>
        <w:t xml:space="preserve"> </w:t>
      </w:r>
      <w:r w:rsidRPr="001D0378">
        <w:rPr>
          <w:spacing w:val="-2"/>
          <w:sz w:val="26"/>
          <w:szCs w:val="26"/>
        </w:rPr>
        <w:t>документации,</w:t>
      </w:r>
      <w:r w:rsidRPr="001D0378">
        <w:rPr>
          <w:sz w:val="26"/>
          <w:szCs w:val="26"/>
        </w:rPr>
        <w:t xml:space="preserve"> </w:t>
      </w:r>
      <w:r w:rsidRPr="001D0378">
        <w:rPr>
          <w:spacing w:val="-2"/>
          <w:sz w:val="26"/>
          <w:szCs w:val="26"/>
        </w:rPr>
        <w:t>анкетирование,</w:t>
      </w:r>
      <w:r w:rsidRPr="001D0378">
        <w:rPr>
          <w:sz w:val="26"/>
          <w:szCs w:val="26"/>
        </w:rPr>
        <w:t xml:space="preserve"> </w:t>
      </w:r>
      <w:r w:rsidRPr="001D0378">
        <w:rPr>
          <w:spacing w:val="-2"/>
          <w:sz w:val="26"/>
          <w:szCs w:val="26"/>
        </w:rPr>
        <w:t xml:space="preserve">диагностика, </w:t>
      </w:r>
      <w:r w:rsidRPr="001D0378">
        <w:rPr>
          <w:sz w:val="26"/>
          <w:szCs w:val="26"/>
        </w:rPr>
        <w:t>анализ статистических данных.</w:t>
      </w:r>
    </w:p>
    <w:p w14:paraId="3DC12699" w14:textId="7D2ABEFF" w:rsidR="003A6F8B" w:rsidRPr="001D0378" w:rsidRDefault="003A6F8B" w:rsidP="00E81572">
      <w:pPr>
        <w:pStyle w:val="a5"/>
        <w:ind w:firstLine="708"/>
        <w:jc w:val="both"/>
        <w:rPr>
          <w:sz w:val="26"/>
          <w:szCs w:val="26"/>
        </w:rPr>
      </w:pPr>
      <w:r w:rsidRPr="001D0378">
        <w:rPr>
          <w:sz w:val="26"/>
          <w:szCs w:val="26"/>
        </w:rPr>
        <w:t>Сроки</w:t>
      </w:r>
      <w:r w:rsidRPr="001D0378">
        <w:rPr>
          <w:spacing w:val="-5"/>
          <w:sz w:val="26"/>
          <w:szCs w:val="26"/>
        </w:rPr>
        <w:t xml:space="preserve"> </w:t>
      </w:r>
      <w:r w:rsidRPr="001D0378">
        <w:rPr>
          <w:sz w:val="26"/>
          <w:szCs w:val="26"/>
        </w:rPr>
        <w:t>проведения</w:t>
      </w:r>
      <w:r w:rsidRPr="001D0378">
        <w:rPr>
          <w:spacing w:val="2"/>
          <w:sz w:val="26"/>
          <w:szCs w:val="26"/>
        </w:rPr>
        <w:t xml:space="preserve"> </w:t>
      </w:r>
      <w:r w:rsidRPr="001D0378">
        <w:rPr>
          <w:sz w:val="26"/>
          <w:szCs w:val="26"/>
        </w:rPr>
        <w:t>контроля:</w:t>
      </w:r>
      <w:r w:rsidRPr="001D0378">
        <w:rPr>
          <w:spacing w:val="2"/>
          <w:sz w:val="26"/>
          <w:szCs w:val="26"/>
        </w:rPr>
        <w:t xml:space="preserve"> </w:t>
      </w:r>
      <w:r w:rsidR="000C31C1">
        <w:rPr>
          <w:sz w:val="26"/>
          <w:szCs w:val="26"/>
        </w:rPr>
        <w:t>май</w:t>
      </w:r>
      <w:r w:rsidRPr="001D0378">
        <w:rPr>
          <w:spacing w:val="-15"/>
          <w:sz w:val="26"/>
          <w:szCs w:val="26"/>
        </w:rPr>
        <w:t xml:space="preserve"> </w:t>
      </w:r>
      <w:r w:rsidRPr="000C31C1">
        <w:rPr>
          <w:sz w:val="26"/>
          <w:szCs w:val="26"/>
        </w:rPr>
        <w:t>2024</w:t>
      </w:r>
      <w:r w:rsidRPr="000C31C1">
        <w:rPr>
          <w:spacing w:val="-2"/>
          <w:sz w:val="26"/>
          <w:szCs w:val="26"/>
        </w:rPr>
        <w:t xml:space="preserve"> </w:t>
      </w:r>
      <w:r w:rsidRPr="001D0378">
        <w:rPr>
          <w:spacing w:val="-5"/>
          <w:sz w:val="26"/>
          <w:szCs w:val="26"/>
        </w:rPr>
        <w:t>год</w:t>
      </w:r>
      <w:r w:rsidR="000C31C1">
        <w:rPr>
          <w:spacing w:val="-5"/>
          <w:sz w:val="26"/>
          <w:szCs w:val="26"/>
        </w:rPr>
        <w:t>а</w:t>
      </w:r>
    </w:p>
    <w:p w14:paraId="35F2A11C" w14:textId="3BE39FD8" w:rsidR="003A6F8B" w:rsidRPr="001D0378" w:rsidRDefault="00E81572" w:rsidP="003A6F8B">
      <w:pPr>
        <w:pStyle w:val="a5"/>
        <w:jc w:val="both"/>
        <w:rPr>
          <w:sz w:val="26"/>
          <w:szCs w:val="26"/>
        </w:rPr>
      </w:pPr>
      <w:r w:rsidRPr="001D0378">
        <w:rPr>
          <w:sz w:val="26"/>
          <w:szCs w:val="26"/>
        </w:rPr>
        <w:tab/>
      </w:r>
      <w:r w:rsidR="000826F2">
        <w:rPr>
          <w:sz w:val="26"/>
          <w:szCs w:val="26"/>
        </w:rPr>
        <w:t>Шкала о</w:t>
      </w:r>
      <w:r w:rsidRPr="001D0378">
        <w:rPr>
          <w:sz w:val="26"/>
          <w:szCs w:val="26"/>
        </w:rPr>
        <w:t>це</w:t>
      </w:r>
      <w:r w:rsidR="000826F2">
        <w:rPr>
          <w:sz w:val="26"/>
          <w:szCs w:val="26"/>
        </w:rPr>
        <w:t>нок</w:t>
      </w:r>
      <w:r w:rsidRPr="001D0378">
        <w:rPr>
          <w:sz w:val="26"/>
          <w:szCs w:val="26"/>
        </w:rPr>
        <w:t>:</w:t>
      </w:r>
    </w:p>
    <w:p w14:paraId="381B8DBB" w14:textId="06E4257B" w:rsidR="003A6F8B" w:rsidRPr="001D0378" w:rsidRDefault="003A6F8B" w:rsidP="000B284F">
      <w:pPr>
        <w:pStyle w:val="a5"/>
        <w:jc w:val="both"/>
        <w:rPr>
          <w:bCs/>
          <w:sz w:val="26"/>
          <w:szCs w:val="26"/>
        </w:rPr>
      </w:pPr>
      <w:r w:rsidRPr="001D0378">
        <w:rPr>
          <w:bCs/>
          <w:sz w:val="26"/>
          <w:szCs w:val="26"/>
        </w:rPr>
        <w:t>3</w:t>
      </w:r>
      <w:r w:rsidRPr="001D0378">
        <w:rPr>
          <w:bCs/>
          <w:spacing w:val="80"/>
          <w:sz w:val="26"/>
          <w:szCs w:val="26"/>
        </w:rPr>
        <w:t xml:space="preserve"> </w:t>
      </w:r>
      <w:r w:rsidRPr="001D0378">
        <w:rPr>
          <w:bCs/>
          <w:sz w:val="26"/>
          <w:szCs w:val="26"/>
        </w:rPr>
        <w:t>балла</w:t>
      </w:r>
      <w:r w:rsidRPr="001D0378">
        <w:rPr>
          <w:bCs/>
          <w:spacing w:val="80"/>
          <w:sz w:val="26"/>
          <w:szCs w:val="26"/>
        </w:rPr>
        <w:t xml:space="preserve"> </w:t>
      </w:r>
      <w:r w:rsidRPr="001D0378">
        <w:rPr>
          <w:bCs/>
          <w:sz w:val="26"/>
          <w:szCs w:val="26"/>
        </w:rPr>
        <w:t xml:space="preserve">- </w:t>
      </w:r>
      <w:r w:rsidR="000B284F">
        <w:rPr>
          <w:bCs/>
          <w:sz w:val="26"/>
          <w:szCs w:val="26"/>
        </w:rPr>
        <w:t>оптимальный</w:t>
      </w:r>
      <w:r w:rsidRPr="001D0378">
        <w:rPr>
          <w:bCs/>
          <w:spacing w:val="80"/>
          <w:sz w:val="26"/>
          <w:szCs w:val="26"/>
        </w:rPr>
        <w:t xml:space="preserve"> </w:t>
      </w:r>
      <w:r w:rsidRPr="001D0378">
        <w:rPr>
          <w:bCs/>
          <w:sz w:val="26"/>
          <w:szCs w:val="26"/>
        </w:rPr>
        <w:t>уровень</w:t>
      </w:r>
      <w:r w:rsidRPr="001D0378">
        <w:rPr>
          <w:bCs/>
          <w:spacing w:val="80"/>
          <w:sz w:val="26"/>
          <w:szCs w:val="26"/>
        </w:rPr>
        <w:t xml:space="preserve"> </w:t>
      </w:r>
      <w:r w:rsidRPr="001D0378">
        <w:rPr>
          <w:bCs/>
          <w:sz w:val="26"/>
          <w:szCs w:val="26"/>
        </w:rPr>
        <w:t>(все</w:t>
      </w:r>
      <w:r w:rsidRPr="001D0378">
        <w:rPr>
          <w:bCs/>
          <w:spacing w:val="80"/>
          <w:sz w:val="26"/>
          <w:szCs w:val="26"/>
        </w:rPr>
        <w:t xml:space="preserve"> </w:t>
      </w:r>
      <w:r w:rsidRPr="001D0378">
        <w:rPr>
          <w:bCs/>
          <w:sz w:val="26"/>
          <w:szCs w:val="26"/>
        </w:rPr>
        <w:t>критерии</w:t>
      </w:r>
      <w:r w:rsidRPr="001D0378">
        <w:rPr>
          <w:bCs/>
          <w:spacing w:val="80"/>
          <w:sz w:val="26"/>
          <w:szCs w:val="26"/>
        </w:rPr>
        <w:t xml:space="preserve"> </w:t>
      </w:r>
      <w:r w:rsidRPr="001D0378">
        <w:rPr>
          <w:bCs/>
          <w:sz w:val="26"/>
          <w:szCs w:val="26"/>
        </w:rPr>
        <w:t>выполняются</w:t>
      </w:r>
      <w:r w:rsidRPr="001D0378">
        <w:rPr>
          <w:bCs/>
          <w:spacing w:val="80"/>
          <w:sz w:val="26"/>
          <w:szCs w:val="26"/>
        </w:rPr>
        <w:t xml:space="preserve"> </w:t>
      </w:r>
      <w:r w:rsidRPr="001D0378">
        <w:rPr>
          <w:bCs/>
          <w:sz w:val="26"/>
          <w:szCs w:val="26"/>
        </w:rPr>
        <w:t>в</w:t>
      </w:r>
      <w:r w:rsidRPr="001D0378">
        <w:rPr>
          <w:bCs/>
          <w:spacing w:val="40"/>
          <w:sz w:val="26"/>
          <w:szCs w:val="26"/>
        </w:rPr>
        <w:t xml:space="preserve"> </w:t>
      </w:r>
      <w:r w:rsidRPr="001D0378">
        <w:rPr>
          <w:bCs/>
          <w:sz w:val="26"/>
          <w:szCs w:val="26"/>
        </w:rPr>
        <w:t xml:space="preserve">полном </w:t>
      </w:r>
      <w:r w:rsidRPr="001D0378">
        <w:rPr>
          <w:bCs/>
          <w:spacing w:val="-2"/>
          <w:sz w:val="26"/>
          <w:szCs w:val="26"/>
        </w:rPr>
        <w:t>объеме)</w:t>
      </w:r>
    </w:p>
    <w:p w14:paraId="1419219E" w14:textId="6D63A690" w:rsidR="003A6F8B" w:rsidRPr="001D0378" w:rsidRDefault="003A6F8B" w:rsidP="000B284F">
      <w:pPr>
        <w:pStyle w:val="a5"/>
        <w:jc w:val="both"/>
        <w:rPr>
          <w:bCs/>
          <w:sz w:val="26"/>
          <w:szCs w:val="26"/>
        </w:rPr>
      </w:pPr>
      <w:r w:rsidRPr="001D0378">
        <w:rPr>
          <w:bCs/>
          <w:sz w:val="26"/>
          <w:szCs w:val="26"/>
        </w:rPr>
        <w:t>2</w:t>
      </w:r>
      <w:r w:rsidRPr="001D0378">
        <w:rPr>
          <w:bCs/>
          <w:spacing w:val="-11"/>
          <w:sz w:val="26"/>
          <w:szCs w:val="26"/>
        </w:rPr>
        <w:t xml:space="preserve"> </w:t>
      </w:r>
      <w:r w:rsidRPr="001D0378">
        <w:rPr>
          <w:bCs/>
          <w:sz w:val="26"/>
          <w:szCs w:val="26"/>
        </w:rPr>
        <w:t>балла</w:t>
      </w:r>
      <w:r w:rsidRPr="001D0378">
        <w:rPr>
          <w:bCs/>
          <w:spacing w:val="-8"/>
          <w:sz w:val="26"/>
          <w:szCs w:val="26"/>
        </w:rPr>
        <w:t xml:space="preserve"> </w:t>
      </w:r>
      <w:r w:rsidRPr="001D0378">
        <w:rPr>
          <w:bCs/>
          <w:sz w:val="26"/>
          <w:szCs w:val="26"/>
        </w:rPr>
        <w:t>-</w:t>
      </w:r>
      <w:r w:rsidRPr="001D0378">
        <w:rPr>
          <w:bCs/>
          <w:spacing w:val="33"/>
          <w:sz w:val="26"/>
          <w:szCs w:val="26"/>
        </w:rPr>
        <w:t xml:space="preserve"> </w:t>
      </w:r>
      <w:r w:rsidRPr="001D0378">
        <w:rPr>
          <w:bCs/>
          <w:sz w:val="26"/>
          <w:szCs w:val="26"/>
        </w:rPr>
        <w:t>до</w:t>
      </w:r>
      <w:r w:rsidR="000826F2">
        <w:rPr>
          <w:bCs/>
          <w:sz w:val="26"/>
          <w:szCs w:val="26"/>
        </w:rPr>
        <w:t>статочн</w:t>
      </w:r>
      <w:r w:rsidRPr="001D0378">
        <w:rPr>
          <w:bCs/>
          <w:sz w:val="26"/>
          <w:szCs w:val="26"/>
        </w:rPr>
        <w:t>ы</w:t>
      </w:r>
      <w:r w:rsidR="000826F2">
        <w:rPr>
          <w:bCs/>
          <w:sz w:val="26"/>
          <w:szCs w:val="26"/>
        </w:rPr>
        <w:t>й</w:t>
      </w:r>
      <w:r w:rsidRPr="001D0378">
        <w:rPr>
          <w:bCs/>
          <w:spacing w:val="-1"/>
          <w:sz w:val="26"/>
          <w:szCs w:val="26"/>
        </w:rPr>
        <w:t xml:space="preserve"> </w:t>
      </w:r>
      <w:r w:rsidRPr="001D0378">
        <w:rPr>
          <w:bCs/>
          <w:sz w:val="26"/>
          <w:szCs w:val="26"/>
        </w:rPr>
        <w:t>уровень (отмечаются</w:t>
      </w:r>
      <w:r w:rsidRPr="001D0378">
        <w:rPr>
          <w:bCs/>
          <w:spacing w:val="8"/>
          <w:sz w:val="26"/>
          <w:szCs w:val="26"/>
        </w:rPr>
        <w:t xml:space="preserve"> </w:t>
      </w:r>
      <w:r w:rsidRPr="001D0378">
        <w:rPr>
          <w:bCs/>
          <w:sz w:val="26"/>
          <w:szCs w:val="26"/>
        </w:rPr>
        <w:t xml:space="preserve">незначительные </w:t>
      </w:r>
      <w:r w:rsidRPr="001D0378">
        <w:rPr>
          <w:bCs/>
          <w:spacing w:val="-2"/>
          <w:sz w:val="26"/>
          <w:szCs w:val="26"/>
        </w:rPr>
        <w:t>отклонения)</w:t>
      </w:r>
    </w:p>
    <w:p w14:paraId="232B6658" w14:textId="5175FCCA" w:rsidR="003A6F8B" w:rsidRPr="001D0378" w:rsidRDefault="003A6F8B" w:rsidP="000B284F">
      <w:pPr>
        <w:pStyle w:val="a5"/>
        <w:jc w:val="both"/>
        <w:rPr>
          <w:bCs/>
          <w:sz w:val="26"/>
          <w:szCs w:val="26"/>
        </w:rPr>
      </w:pPr>
      <w:r w:rsidRPr="001D0378">
        <w:rPr>
          <w:bCs/>
          <w:sz w:val="26"/>
          <w:szCs w:val="26"/>
        </w:rPr>
        <w:t>1</w:t>
      </w:r>
      <w:r w:rsidRPr="001D0378">
        <w:rPr>
          <w:bCs/>
          <w:spacing w:val="-20"/>
          <w:sz w:val="26"/>
          <w:szCs w:val="26"/>
        </w:rPr>
        <w:t xml:space="preserve"> </w:t>
      </w:r>
      <w:r w:rsidRPr="001D0378">
        <w:rPr>
          <w:bCs/>
          <w:sz w:val="26"/>
          <w:szCs w:val="26"/>
        </w:rPr>
        <w:t>балл</w:t>
      </w:r>
      <w:r w:rsidRPr="001D0378">
        <w:rPr>
          <w:bCs/>
          <w:spacing w:val="-16"/>
          <w:sz w:val="26"/>
          <w:szCs w:val="26"/>
        </w:rPr>
        <w:t xml:space="preserve"> </w:t>
      </w:r>
      <w:r w:rsidRPr="001D0378">
        <w:rPr>
          <w:bCs/>
          <w:sz w:val="26"/>
          <w:szCs w:val="26"/>
        </w:rPr>
        <w:t>-</w:t>
      </w:r>
      <w:r w:rsidRPr="001D0378">
        <w:rPr>
          <w:bCs/>
          <w:spacing w:val="32"/>
          <w:sz w:val="26"/>
          <w:szCs w:val="26"/>
        </w:rPr>
        <w:t xml:space="preserve"> </w:t>
      </w:r>
      <w:r w:rsidR="000826F2">
        <w:rPr>
          <w:bCs/>
          <w:sz w:val="26"/>
          <w:szCs w:val="26"/>
        </w:rPr>
        <w:t>допустим</w:t>
      </w:r>
      <w:r w:rsidRPr="001D0378">
        <w:rPr>
          <w:bCs/>
          <w:sz w:val="26"/>
          <w:szCs w:val="26"/>
        </w:rPr>
        <w:t>ый</w:t>
      </w:r>
      <w:r w:rsidRPr="001D0378">
        <w:rPr>
          <w:bCs/>
          <w:spacing w:val="-2"/>
          <w:sz w:val="26"/>
          <w:szCs w:val="26"/>
        </w:rPr>
        <w:t xml:space="preserve"> </w:t>
      </w:r>
      <w:r w:rsidRPr="001D0378">
        <w:rPr>
          <w:bCs/>
          <w:sz w:val="26"/>
          <w:szCs w:val="26"/>
        </w:rPr>
        <w:t>уровень</w:t>
      </w:r>
      <w:r w:rsidRPr="001D0378">
        <w:rPr>
          <w:bCs/>
          <w:spacing w:val="5"/>
          <w:sz w:val="26"/>
          <w:szCs w:val="26"/>
        </w:rPr>
        <w:t xml:space="preserve"> </w:t>
      </w:r>
      <w:r w:rsidRPr="001D0378">
        <w:rPr>
          <w:bCs/>
          <w:sz w:val="26"/>
          <w:szCs w:val="26"/>
        </w:rPr>
        <w:t>(не</w:t>
      </w:r>
      <w:r w:rsidRPr="001D0378">
        <w:rPr>
          <w:bCs/>
          <w:spacing w:val="5"/>
          <w:sz w:val="26"/>
          <w:szCs w:val="26"/>
        </w:rPr>
        <w:t xml:space="preserve"> </w:t>
      </w:r>
      <w:r w:rsidRPr="001D0378">
        <w:rPr>
          <w:bCs/>
          <w:sz w:val="26"/>
          <w:szCs w:val="26"/>
        </w:rPr>
        <w:t>все</w:t>
      </w:r>
      <w:r w:rsidRPr="001D0378">
        <w:rPr>
          <w:bCs/>
          <w:spacing w:val="-1"/>
          <w:sz w:val="26"/>
          <w:szCs w:val="26"/>
        </w:rPr>
        <w:t xml:space="preserve"> </w:t>
      </w:r>
      <w:r w:rsidRPr="001D0378">
        <w:rPr>
          <w:bCs/>
          <w:sz w:val="26"/>
          <w:szCs w:val="26"/>
        </w:rPr>
        <w:t>критерии</w:t>
      </w:r>
      <w:r w:rsidRPr="001D0378">
        <w:rPr>
          <w:bCs/>
          <w:spacing w:val="5"/>
          <w:sz w:val="26"/>
          <w:szCs w:val="26"/>
        </w:rPr>
        <w:t xml:space="preserve"> </w:t>
      </w:r>
      <w:r w:rsidRPr="001D0378">
        <w:rPr>
          <w:bCs/>
          <w:spacing w:val="-2"/>
          <w:sz w:val="26"/>
          <w:szCs w:val="26"/>
        </w:rPr>
        <w:t>выполняются)</w:t>
      </w:r>
    </w:p>
    <w:p w14:paraId="5301FD6F" w14:textId="3B1E3F19" w:rsidR="003A6F8B" w:rsidRDefault="003A6F8B" w:rsidP="000B284F">
      <w:pPr>
        <w:pStyle w:val="a5"/>
        <w:jc w:val="both"/>
        <w:rPr>
          <w:spacing w:val="-4"/>
          <w:sz w:val="26"/>
          <w:szCs w:val="26"/>
        </w:rPr>
      </w:pPr>
      <w:r w:rsidRPr="001D0378">
        <w:rPr>
          <w:bCs/>
          <w:sz w:val="26"/>
          <w:szCs w:val="26"/>
        </w:rPr>
        <w:t>0</w:t>
      </w:r>
      <w:r w:rsidRPr="001D0378">
        <w:rPr>
          <w:bCs/>
          <w:spacing w:val="17"/>
          <w:sz w:val="26"/>
          <w:szCs w:val="26"/>
        </w:rPr>
        <w:t xml:space="preserve"> </w:t>
      </w:r>
      <w:r w:rsidRPr="001D0378">
        <w:rPr>
          <w:bCs/>
          <w:sz w:val="26"/>
          <w:szCs w:val="26"/>
        </w:rPr>
        <w:t>баллов</w:t>
      </w:r>
      <w:r w:rsidRPr="001D0378">
        <w:rPr>
          <w:b/>
          <w:spacing w:val="15"/>
          <w:sz w:val="26"/>
          <w:szCs w:val="26"/>
        </w:rPr>
        <w:t xml:space="preserve"> </w:t>
      </w:r>
      <w:r w:rsidRPr="001D0378">
        <w:rPr>
          <w:sz w:val="26"/>
          <w:szCs w:val="26"/>
        </w:rPr>
        <w:t>-</w:t>
      </w:r>
      <w:r w:rsidRPr="001D0378">
        <w:rPr>
          <w:spacing w:val="67"/>
          <w:sz w:val="26"/>
          <w:szCs w:val="26"/>
        </w:rPr>
        <w:t xml:space="preserve"> </w:t>
      </w:r>
      <w:r w:rsidR="000826F2">
        <w:rPr>
          <w:sz w:val="26"/>
          <w:szCs w:val="26"/>
        </w:rPr>
        <w:t>критически</w:t>
      </w:r>
      <w:r w:rsidRPr="001D0378">
        <w:rPr>
          <w:sz w:val="26"/>
          <w:szCs w:val="26"/>
        </w:rPr>
        <w:t>й</w:t>
      </w:r>
      <w:r w:rsidRPr="001D0378">
        <w:rPr>
          <w:spacing w:val="25"/>
          <w:sz w:val="26"/>
          <w:szCs w:val="26"/>
        </w:rPr>
        <w:t xml:space="preserve"> </w:t>
      </w:r>
      <w:r w:rsidRPr="001D0378">
        <w:rPr>
          <w:sz w:val="26"/>
          <w:szCs w:val="26"/>
        </w:rPr>
        <w:t>уровень</w:t>
      </w:r>
      <w:r w:rsidRPr="001D0378">
        <w:rPr>
          <w:spacing w:val="27"/>
          <w:sz w:val="26"/>
          <w:szCs w:val="26"/>
        </w:rPr>
        <w:t xml:space="preserve"> </w:t>
      </w:r>
      <w:r w:rsidRPr="001D0378">
        <w:rPr>
          <w:sz w:val="26"/>
          <w:szCs w:val="26"/>
        </w:rPr>
        <w:t>(не</w:t>
      </w:r>
      <w:r w:rsidRPr="001D0378">
        <w:rPr>
          <w:spacing w:val="22"/>
          <w:sz w:val="26"/>
          <w:szCs w:val="26"/>
        </w:rPr>
        <w:t xml:space="preserve"> </w:t>
      </w:r>
      <w:r w:rsidRPr="001D0378">
        <w:rPr>
          <w:sz w:val="26"/>
          <w:szCs w:val="26"/>
        </w:rPr>
        <w:t>отвечает</w:t>
      </w:r>
      <w:r w:rsidRPr="001D0378">
        <w:rPr>
          <w:spacing w:val="12"/>
          <w:sz w:val="26"/>
          <w:szCs w:val="26"/>
        </w:rPr>
        <w:t xml:space="preserve"> </w:t>
      </w:r>
      <w:r w:rsidRPr="001D0378">
        <w:rPr>
          <w:sz w:val="26"/>
          <w:szCs w:val="26"/>
        </w:rPr>
        <w:t>требованиям</w:t>
      </w:r>
      <w:r w:rsidRPr="001D0378">
        <w:rPr>
          <w:spacing w:val="32"/>
          <w:sz w:val="26"/>
          <w:szCs w:val="26"/>
        </w:rPr>
        <w:t xml:space="preserve"> </w:t>
      </w:r>
      <w:r w:rsidRPr="001D0378">
        <w:rPr>
          <w:spacing w:val="-4"/>
          <w:sz w:val="26"/>
          <w:szCs w:val="26"/>
        </w:rPr>
        <w:t>ФГОС ДО)</w:t>
      </w:r>
    </w:p>
    <w:p w14:paraId="5507C96F" w14:textId="26C795FF" w:rsidR="000826F2" w:rsidRDefault="000826F2" w:rsidP="00E81572">
      <w:pPr>
        <w:pStyle w:val="a5"/>
        <w:ind w:firstLine="708"/>
        <w:jc w:val="both"/>
        <w:rPr>
          <w:spacing w:val="-4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14"/>
        <w:gridCol w:w="5666"/>
        <w:gridCol w:w="1548"/>
      </w:tblGrid>
      <w:tr w:rsidR="000826F2" w:rsidRPr="00161388" w14:paraId="5978CE3C" w14:textId="77777777" w:rsidTr="00F74542">
        <w:tc>
          <w:tcPr>
            <w:tcW w:w="2414" w:type="dxa"/>
          </w:tcPr>
          <w:p w14:paraId="6B168891" w14:textId="77777777" w:rsidR="000826F2" w:rsidRPr="00161388" w:rsidRDefault="000826F2" w:rsidP="00F74542">
            <w:pPr>
              <w:pStyle w:val="a5"/>
              <w:jc w:val="center"/>
            </w:pPr>
            <w:r>
              <w:t>Показатели</w:t>
            </w:r>
          </w:p>
        </w:tc>
        <w:tc>
          <w:tcPr>
            <w:tcW w:w="5666" w:type="dxa"/>
          </w:tcPr>
          <w:p w14:paraId="5A8208F4" w14:textId="77777777" w:rsidR="000826F2" w:rsidRPr="00161388" w:rsidRDefault="000826F2" w:rsidP="00F74542">
            <w:pPr>
              <w:pStyle w:val="a5"/>
              <w:jc w:val="center"/>
            </w:pPr>
            <w:r>
              <w:t>Критери</w:t>
            </w:r>
            <w:r w:rsidRPr="00161388">
              <w:t>и</w:t>
            </w:r>
          </w:p>
        </w:tc>
        <w:tc>
          <w:tcPr>
            <w:tcW w:w="1548" w:type="dxa"/>
          </w:tcPr>
          <w:p w14:paraId="499E503B" w14:textId="77777777" w:rsidR="000826F2" w:rsidRPr="00161388" w:rsidRDefault="000826F2" w:rsidP="00F74542">
            <w:pPr>
              <w:pStyle w:val="a5"/>
              <w:jc w:val="center"/>
            </w:pPr>
            <w:r w:rsidRPr="00161388">
              <w:t>Оценка показателей</w:t>
            </w:r>
          </w:p>
        </w:tc>
      </w:tr>
      <w:tr w:rsidR="000826F2" w:rsidRPr="00161388" w14:paraId="640AA2CD" w14:textId="77777777" w:rsidTr="00F74542">
        <w:trPr>
          <w:trHeight w:val="1490"/>
        </w:trPr>
        <w:tc>
          <w:tcPr>
            <w:tcW w:w="2414" w:type="dxa"/>
          </w:tcPr>
          <w:p w14:paraId="0A8CB5BB" w14:textId="77777777" w:rsidR="000826F2" w:rsidRPr="00152830" w:rsidRDefault="000826F2" w:rsidP="00F74542">
            <w:pPr>
              <w:pStyle w:val="TableParagraph"/>
              <w:spacing w:before="23" w:line="259" w:lineRule="auto"/>
              <w:ind w:left="50"/>
              <w:jc w:val="left"/>
              <w:rPr>
                <w:sz w:val="24"/>
                <w:szCs w:val="24"/>
              </w:rPr>
            </w:pPr>
            <w:r w:rsidRPr="00152830">
              <w:rPr>
                <w:spacing w:val="-2"/>
                <w:sz w:val="24"/>
                <w:szCs w:val="24"/>
              </w:rPr>
              <w:t xml:space="preserve">Удовлетворенность </w:t>
            </w:r>
            <w:r w:rsidRPr="00152830">
              <w:rPr>
                <w:sz w:val="24"/>
                <w:szCs w:val="24"/>
              </w:rPr>
              <w:t xml:space="preserve">родителей качеством </w:t>
            </w:r>
            <w:r w:rsidRPr="00152830">
              <w:rPr>
                <w:spacing w:val="-2"/>
                <w:sz w:val="24"/>
                <w:szCs w:val="24"/>
              </w:rPr>
              <w:t>образовательных</w:t>
            </w:r>
          </w:p>
          <w:p w14:paraId="532489EB" w14:textId="77777777" w:rsidR="000826F2" w:rsidRPr="00152830" w:rsidRDefault="000826F2" w:rsidP="00F74542">
            <w:pPr>
              <w:pStyle w:val="a5"/>
            </w:pPr>
            <w:r w:rsidRPr="00152830">
              <w:rPr>
                <w:spacing w:val="-2"/>
              </w:rPr>
              <w:t>результатов</w:t>
            </w:r>
          </w:p>
        </w:tc>
        <w:tc>
          <w:tcPr>
            <w:tcW w:w="5666" w:type="dxa"/>
          </w:tcPr>
          <w:p w14:paraId="181ECDAF" w14:textId="28712E3E" w:rsidR="000826F2" w:rsidRPr="00161388" w:rsidRDefault="000826F2" w:rsidP="00F74542">
            <w:pPr>
              <w:pStyle w:val="a5"/>
            </w:pPr>
            <w:r>
              <w:t>Большинство родителей воспитанников (более 90%) удовлетворены</w:t>
            </w:r>
            <w:r>
              <w:rPr>
                <w:spacing w:val="40"/>
              </w:rPr>
              <w:t xml:space="preserve"> </w:t>
            </w:r>
            <w:r>
              <w:t xml:space="preserve">качеством </w:t>
            </w:r>
            <w:r>
              <w:rPr>
                <w:spacing w:val="4"/>
              </w:rPr>
              <w:t>образовательных</w:t>
            </w:r>
            <w:r>
              <w:rPr>
                <w:spacing w:val="52"/>
                <w:w w:val="150"/>
              </w:rPr>
              <w:t xml:space="preserve"> </w:t>
            </w:r>
            <w:r>
              <w:rPr>
                <w:spacing w:val="-2"/>
              </w:rPr>
              <w:t>результатов</w:t>
            </w:r>
          </w:p>
        </w:tc>
        <w:tc>
          <w:tcPr>
            <w:tcW w:w="1548" w:type="dxa"/>
          </w:tcPr>
          <w:p w14:paraId="70C5819F" w14:textId="2677ED26" w:rsidR="000826F2" w:rsidRPr="00161388" w:rsidRDefault="000826F2" w:rsidP="00F74542">
            <w:pPr>
              <w:pStyle w:val="a5"/>
              <w:jc w:val="center"/>
            </w:pPr>
            <w:r>
              <w:t>3</w:t>
            </w:r>
          </w:p>
        </w:tc>
      </w:tr>
      <w:tr w:rsidR="000826F2" w:rsidRPr="00161388" w14:paraId="6DDB7718" w14:textId="77777777" w:rsidTr="00F74542">
        <w:tc>
          <w:tcPr>
            <w:tcW w:w="2414" w:type="dxa"/>
            <w:vMerge w:val="restart"/>
          </w:tcPr>
          <w:p w14:paraId="07147E00" w14:textId="77777777" w:rsidR="000826F2" w:rsidRPr="00152830" w:rsidRDefault="000826F2" w:rsidP="00F74542">
            <w:pPr>
              <w:pStyle w:val="a5"/>
            </w:pPr>
            <w:r w:rsidRPr="00152830">
              <w:rPr>
                <w:spacing w:val="-2"/>
              </w:rPr>
              <w:t xml:space="preserve">Достижения </w:t>
            </w:r>
            <w:r w:rsidRPr="00152830">
              <w:t>воспитанников ДОУ</w:t>
            </w:r>
          </w:p>
        </w:tc>
        <w:tc>
          <w:tcPr>
            <w:tcW w:w="5666" w:type="dxa"/>
          </w:tcPr>
          <w:p w14:paraId="38326C37" w14:textId="77777777" w:rsidR="000826F2" w:rsidRDefault="000826F2" w:rsidP="00F74542">
            <w:pPr>
              <w:pStyle w:val="a5"/>
              <w:rPr>
                <w:spacing w:val="-5"/>
              </w:rPr>
            </w:pPr>
            <w:r>
              <w:t>Участие воспитанников</w:t>
            </w:r>
            <w:r>
              <w:rPr>
                <w:spacing w:val="24"/>
              </w:rPr>
              <w:t xml:space="preserve"> </w:t>
            </w:r>
            <w:r>
              <w:rPr>
                <w:spacing w:val="-10"/>
              </w:rPr>
              <w:t xml:space="preserve">в </w:t>
            </w:r>
            <w:r>
              <w:rPr>
                <w:spacing w:val="2"/>
              </w:rPr>
              <w:t>мероприятиях</w:t>
            </w:r>
            <w:r>
              <w:rPr>
                <w:spacing w:val="66"/>
                <w:w w:val="150"/>
              </w:rPr>
              <w:t xml:space="preserve"> </w:t>
            </w:r>
            <w:r>
              <w:rPr>
                <w:spacing w:val="-5"/>
              </w:rPr>
              <w:t>ДОУ</w:t>
            </w:r>
          </w:p>
          <w:p w14:paraId="016E45E3" w14:textId="77777777" w:rsidR="000826F2" w:rsidRPr="00161388" w:rsidRDefault="000826F2" w:rsidP="00F74542">
            <w:pPr>
              <w:pStyle w:val="a5"/>
            </w:pPr>
          </w:p>
        </w:tc>
        <w:tc>
          <w:tcPr>
            <w:tcW w:w="1548" w:type="dxa"/>
          </w:tcPr>
          <w:p w14:paraId="7E7BC903" w14:textId="61D18FD0" w:rsidR="000826F2" w:rsidRPr="00161388" w:rsidRDefault="000826F2" w:rsidP="00F74542">
            <w:pPr>
              <w:pStyle w:val="a5"/>
              <w:jc w:val="center"/>
            </w:pPr>
            <w:r>
              <w:t>3</w:t>
            </w:r>
          </w:p>
        </w:tc>
      </w:tr>
      <w:tr w:rsidR="000826F2" w:rsidRPr="00161388" w14:paraId="58353458" w14:textId="77777777" w:rsidTr="00F74542">
        <w:tc>
          <w:tcPr>
            <w:tcW w:w="2414" w:type="dxa"/>
            <w:vMerge/>
          </w:tcPr>
          <w:p w14:paraId="1774B49B" w14:textId="77777777" w:rsidR="000826F2" w:rsidRPr="00161388" w:rsidRDefault="000826F2" w:rsidP="00F74542">
            <w:pPr>
              <w:pStyle w:val="a5"/>
              <w:rPr>
                <w:spacing w:val="-2"/>
              </w:rPr>
            </w:pPr>
          </w:p>
        </w:tc>
        <w:tc>
          <w:tcPr>
            <w:tcW w:w="5666" w:type="dxa"/>
          </w:tcPr>
          <w:p w14:paraId="73414C89" w14:textId="77777777" w:rsidR="000826F2" w:rsidRPr="00161388" w:rsidRDefault="000826F2" w:rsidP="00F74542">
            <w:pPr>
              <w:pStyle w:val="a5"/>
            </w:pPr>
            <w:r>
              <w:t>Участие воспитанников в районных, городских, региональных,</w:t>
            </w:r>
            <w:r>
              <w:rPr>
                <w:spacing w:val="40"/>
              </w:rPr>
              <w:t xml:space="preserve"> </w:t>
            </w:r>
            <w:r>
              <w:t xml:space="preserve">всероссийских </w:t>
            </w:r>
            <w:r>
              <w:rPr>
                <w:spacing w:val="-2"/>
              </w:rPr>
              <w:t>мероприятиях</w:t>
            </w:r>
          </w:p>
        </w:tc>
        <w:tc>
          <w:tcPr>
            <w:tcW w:w="1548" w:type="dxa"/>
          </w:tcPr>
          <w:p w14:paraId="2B2226BF" w14:textId="3F870391" w:rsidR="000826F2" w:rsidRPr="00161388" w:rsidRDefault="000826F2" w:rsidP="00F74542">
            <w:pPr>
              <w:pStyle w:val="a5"/>
              <w:jc w:val="center"/>
            </w:pPr>
            <w:r>
              <w:t>3</w:t>
            </w:r>
          </w:p>
        </w:tc>
      </w:tr>
      <w:tr w:rsidR="000826F2" w:rsidRPr="00161388" w14:paraId="0167CA11" w14:textId="77777777" w:rsidTr="00F74542">
        <w:tc>
          <w:tcPr>
            <w:tcW w:w="2414" w:type="dxa"/>
            <w:vMerge/>
          </w:tcPr>
          <w:p w14:paraId="0C25EE56" w14:textId="77777777" w:rsidR="000826F2" w:rsidRPr="00161388" w:rsidRDefault="000826F2" w:rsidP="00F74542">
            <w:pPr>
              <w:pStyle w:val="a5"/>
              <w:rPr>
                <w:spacing w:val="-2"/>
              </w:rPr>
            </w:pPr>
          </w:p>
        </w:tc>
        <w:tc>
          <w:tcPr>
            <w:tcW w:w="5666" w:type="dxa"/>
          </w:tcPr>
          <w:p w14:paraId="26350EF8" w14:textId="77777777" w:rsidR="000826F2" w:rsidRPr="00161388" w:rsidRDefault="000826F2" w:rsidP="00F74542">
            <w:pPr>
              <w:pStyle w:val="a5"/>
            </w:pPr>
            <w:r>
              <w:t>Большинство</w:t>
            </w:r>
            <w:r>
              <w:rPr>
                <w:spacing w:val="40"/>
              </w:rPr>
              <w:t xml:space="preserve"> </w:t>
            </w:r>
            <w:r>
              <w:t>выпускников (более 90%)</w:t>
            </w:r>
            <w:r>
              <w:rPr>
                <w:spacing w:val="40"/>
              </w:rPr>
              <w:t xml:space="preserve"> </w:t>
            </w:r>
            <w:r>
              <w:t>имеют</w:t>
            </w:r>
            <w:r>
              <w:rPr>
                <w:spacing w:val="40"/>
              </w:rPr>
              <w:t xml:space="preserve"> </w:t>
            </w:r>
            <w:r>
              <w:t>положительную оценку</w:t>
            </w:r>
            <w:r>
              <w:rPr>
                <w:spacing w:val="78"/>
              </w:rPr>
              <w:t xml:space="preserve"> </w:t>
            </w:r>
            <w:r>
              <w:t>школьной</w:t>
            </w:r>
            <w:r>
              <w:rPr>
                <w:spacing w:val="48"/>
                <w:w w:val="150"/>
              </w:rPr>
              <w:t xml:space="preserve"> </w:t>
            </w:r>
            <w:r>
              <w:rPr>
                <w:spacing w:val="-2"/>
              </w:rPr>
              <w:t>зрелости</w:t>
            </w:r>
          </w:p>
        </w:tc>
        <w:tc>
          <w:tcPr>
            <w:tcW w:w="1548" w:type="dxa"/>
          </w:tcPr>
          <w:p w14:paraId="5C8BFCA2" w14:textId="02303BD4" w:rsidR="000826F2" w:rsidRPr="00161388" w:rsidRDefault="000826F2" w:rsidP="00F74542">
            <w:pPr>
              <w:pStyle w:val="a5"/>
              <w:jc w:val="center"/>
            </w:pPr>
            <w:r>
              <w:t>2</w:t>
            </w:r>
          </w:p>
        </w:tc>
      </w:tr>
      <w:tr w:rsidR="000826F2" w:rsidRPr="00161388" w14:paraId="0ADBBE0B" w14:textId="77777777" w:rsidTr="00F74542">
        <w:tc>
          <w:tcPr>
            <w:tcW w:w="8080" w:type="dxa"/>
            <w:gridSpan w:val="2"/>
          </w:tcPr>
          <w:p w14:paraId="05BFA148" w14:textId="77777777" w:rsidR="000826F2" w:rsidRDefault="000826F2" w:rsidP="00F74542">
            <w:pPr>
              <w:pStyle w:val="a5"/>
            </w:pPr>
            <w:r w:rsidRPr="00161388">
              <w:t>Итоговая</w:t>
            </w:r>
            <w:r w:rsidRPr="00161388">
              <w:rPr>
                <w:spacing w:val="4"/>
              </w:rPr>
              <w:t xml:space="preserve"> </w:t>
            </w:r>
            <w:r w:rsidRPr="00161388">
              <w:t>оценка:</w:t>
            </w:r>
          </w:p>
        </w:tc>
        <w:tc>
          <w:tcPr>
            <w:tcW w:w="1548" w:type="dxa"/>
          </w:tcPr>
          <w:p w14:paraId="239AF5FD" w14:textId="71F279C4" w:rsidR="000826F2" w:rsidRPr="00161388" w:rsidRDefault="000826F2" w:rsidP="00F74542">
            <w:pPr>
              <w:pStyle w:val="a5"/>
              <w:jc w:val="center"/>
            </w:pPr>
            <w:r>
              <w:t>11 (91,7%)</w:t>
            </w:r>
          </w:p>
        </w:tc>
      </w:tr>
    </w:tbl>
    <w:p w14:paraId="3853FDEB" w14:textId="77777777" w:rsidR="00D57530" w:rsidRDefault="00D57530" w:rsidP="000826F2">
      <w:pPr>
        <w:pStyle w:val="a3"/>
        <w:ind w:left="0"/>
        <w:jc w:val="both"/>
        <w:rPr>
          <w:sz w:val="26"/>
          <w:szCs w:val="26"/>
        </w:rPr>
      </w:pPr>
    </w:p>
    <w:p w14:paraId="6A4222B8" w14:textId="128BE1B0" w:rsidR="001D0378" w:rsidRPr="001D0378" w:rsidRDefault="001D0378" w:rsidP="00D57530">
      <w:pPr>
        <w:pStyle w:val="a3"/>
        <w:ind w:left="0" w:firstLine="584"/>
        <w:jc w:val="both"/>
        <w:rPr>
          <w:sz w:val="26"/>
          <w:szCs w:val="26"/>
        </w:rPr>
      </w:pPr>
      <w:r w:rsidRPr="001D0378">
        <w:rPr>
          <w:sz w:val="26"/>
          <w:szCs w:val="26"/>
        </w:rPr>
        <w:t>Таким образом, в</w:t>
      </w:r>
      <w:r w:rsidR="00E81572" w:rsidRPr="001D0378">
        <w:rPr>
          <w:sz w:val="26"/>
          <w:szCs w:val="26"/>
        </w:rPr>
        <w:t xml:space="preserve"> ДОУ организована качественная работа по подготовке воспитанников к обучению в школе</w:t>
      </w:r>
      <w:r w:rsidRPr="001D0378">
        <w:rPr>
          <w:sz w:val="26"/>
          <w:szCs w:val="26"/>
        </w:rPr>
        <w:t>:</w:t>
      </w:r>
    </w:p>
    <w:p w14:paraId="2E5295A7" w14:textId="0078B8E0" w:rsidR="00E81572" w:rsidRPr="001D0378" w:rsidRDefault="001D0378" w:rsidP="00D57530">
      <w:pPr>
        <w:pStyle w:val="a3"/>
        <w:spacing w:before="2" w:line="237" w:lineRule="auto"/>
        <w:ind w:left="301" w:right="39" w:firstLine="283"/>
        <w:jc w:val="both"/>
        <w:rPr>
          <w:sz w:val="26"/>
          <w:szCs w:val="26"/>
        </w:rPr>
      </w:pPr>
      <w:r w:rsidRPr="001D0378">
        <w:rPr>
          <w:sz w:val="26"/>
          <w:szCs w:val="26"/>
        </w:rPr>
        <w:t>-</w:t>
      </w:r>
      <w:r w:rsidR="00E81572" w:rsidRPr="001D0378">
        <w:rPr>
          <w:sz w:val="26"/>
          <w:szCs w:val="26"/>
        </w:rPr>
        <w:t xml:space="preserve"> </w:t>
      </w:r>
      <w:r w:rsidRPr="001D0378">
        <w:rPr>
          <w:sz w:val="26"/>
          <w:szCs w:val="26"/>
        </w:rPr>
        <w:t>б</w:t>
      </w:r>
      <w:r w:rsidR="00E81572" w:rsidRPr="001D0378">
        <w:rPr>
          <w:sz w:val="26"/>
          <w:szCs w:val="26"/>
        </w:rPr>
        <w:t>ольшинство воспитанников имеют положительную оценку школьной зрелости</w:t>
      </w:r>
      <w:r w:rsidRPr="001D0378">
        <w:rPr>
          <w:sz w:val="26"/>
          <w:szCs w:val="26"/>
        </w:rPr>
        <w:t>;</w:t>
      </w:r>
    </w:p>
    <w:p w14:paraId="3143EA95" w14:textId="406CBA71" w:rsidR="00E81572" w:rsidRPr="001D0378" w:rsidRDefault="001D0378" w:rsidP="00D57530">
      <w:pPr>
        <w:pStyle w:val="a3"/>
        <w:spacing w:before="2"/>
        <w:ind w:left="302" w:right="58" w:firstLine="206"/>
        <w:jc w:val="both"/>
        <w:rPr>
          <w:spacing w:val="-2"/>
          <w:sz w:val="26"/>
          <w:szCs w:val="26"/>
        </w:rPr>
      </w:pPr>
      <w:r w:rsidRPr="001D0378">
        <w:rPr>
          <w:sz w:val="26"/>
          <w:szCs w:val="26"/>
        </w:rPr>
        <w:t xml:space="preserve"> - б</w:t>
      </w:r>
      <w:r w:rsidR="00E81572" w:rsidRPr="001D0378">
        <w:rPr>
          <w:sz w:val="26"/>
          <w:szCs w:val="26"/>
        </w:rPr>
        <w:t xml:space="preserve">ольшинство родителей удовлетворены качеством образовательных </w:t>
      </w:r>
      <w:r w:rsidR="00E81572" w:rsidRPr="001D0378">
        <w:rPr>
          <w:spacing w:val="-2"/>
          <w:sz w:val="26"/>
          <w:szCs w:val="26"/>
        </w:rPr>
        <w:t>результатов</w:t>
      </w:r>
      <w:r w:rsidRPr="001D0378">
        <w:rPr>
          <w:spacing w:val="-2"/>
          <w:sz w:val="26"/>
          <w:szCs w:val="26"/>
        </w:rPr>
        <w:t>;</w:t>
      </w:r>
    </w:p>
    <w:p w14:paraId="158B117A" w14:textId="0645FA1C" w:rsidR="00E81572" w:rsidRPr="001D0378" w:rsidRDefault="001D0378" w:rsidP="00D57530">
      <w:pPr>
        <w:pStyle w:val="a3"/>
        <w:spacing w:before="2"/>
        <w:ind w:left="302" w:right="58" w:firstLine="206"/>
        <w:jc w:val="both"/>
        <w:rPr>
          <w:sz w:val="26"/>
          <w:szCs w:val="26"/>
        </w:rPr>
      </w:pPr>
      <w:r w:rsidRPr="001D0378">
        <w:rPr>
          <w:spacing w:val="-2"/>
          <w:sz w:val="26"/>
          <w:szCs w:val="26"/>
        </w:rPr>
        <w:t xml:space="preserve"> - </w:t>
      </w:r>
      <w:r w:rsidRPr="001D0378">
        <w:rPr>
          <w:sz w:val="26"/>
          <w:szCs w:val="26"/>
        </w:rPr>
        <w:t>в</w:t>
      </w:r>
      <w:r w:rsidR="00E81572" w:rsidRPr="001D0378">
        <w:rPr>
          <w:sz w:val="26"/>
          <w:szCs w:val="26"/>
        </w:rPr>
        <w:t>оспитанники</w:t>
      </w:r>
      <w:r w:rsidR="00E81572" w:rsidRPr="001D0378">
        <w:rPr>
          <w:spacing w:val="-6"/>
          <w:sz w:val="26"/>
          <w:szCs w:val="26"/>
        </w:rPr>
        <w:t xml:space="preserve"> </w:t>
      </w:r>
      <w:r w:rsidR="00E81572" w:rsidRPr="001D0378">
        <w:rPr>
          <w:sz w:val="26"/>
          <w:szCs w:val="26"/>
        </w:rPr>
        <w:t>участвуют</w:t>
      </w:r>
      <w:r w:rsidR="00E81572" w:rsidRPr="001D0378">
        <w:rPr>
          <w:spacing w:val="3"/>
          <w:sz w:val="26"/>
          <w:szCs w:val="26"/>
        </w:rPr>
        <w:t xml:space="preserve"> </w:t>
      </w:r>
      <w:r w:rsidR="00E81572" w:rsidRPr="001D0378">
        <w:rPr>
          <w:sz w:val="26"/>
          <w:szCs w:val="26"/>
        </w:rPr>
        <w:t>в</w:t>
      </w:r>
      <w:r w:rsidR="00E81572" w:rsidRPr="001D0378">
        <w:rPr>
          <w:spacing w:val="-15"/>
          <w:sz w:val="26"/>
          <w:szCs w:val="26"/>
        </w:rPr>
        <w:t xml:space="preserve"> </w:t>
      </w:r>
      <w:r w:rsidR="00E81572" w:rsidRPr="001D0378">
        <w:rPr>
          <w:sz w:val="26"/>
          <w:szCs w:val="26"/>
        </w:rPr>
        <w:t>мероприятиях</w:t>
      </w:r>
      <w:r w:rsidR="00E81572" w:rsidRPr="001D0378">
        <w:rPr>
          <w:spacing w:val="-6"/>
          <w:sz w:val="26"/>
          <w:szCs w:val="26"/>
        </w:rPr>
        <w:t xml:space="preserve"> </w:t>
      </w:r>
      <w:r w:rsidR="00E81572" w:rsidRPr="001D0378">
        <w:rPr>
          <w:sz w:val="26"/>
          <w:szCs w:val="26"/>
        </w:rPr>
        <w:t>разного</w:t>
      </w:r>
      <w:r w:rsidR="00E81572" w:rsidRPr="001D0378">
        <w:rPr>
          <w:spacing w:val="-6"/>
          <w:sz w:val="26"/>
          <w:szCs w:val="26"/>
        </w:rPr>
        <w:t xml:space="preserve"> </w:t>
      </w:r>
      <w:r w:rsidR="00E81572" w:rsidRPr="001D0378">
        <w:rPr>
          <w:spacing w:val="-2"/>
          <w:sz w:val="26"/>
          <w:szCs w:val="26"/>
        </w:rPr>
        <w:t>уровня.</w:t>
      </w:r>
    </w:p>
    <w:p w14:paraId="7E6D1EAC" w14:textId="0EAA8E67" w:rsidR="00E81572" w:rsidRPr="001D0378" w:rsidRDefault="00E81572" w:rsidP="00D57530">
      <w:pPr>
        <w:pStyle w:val="a3"/>
        <w:spacing w:before="4" w:line="247" w:lineRule="auto"/>
        <w:ind w:left="301" w:right="42" w:firstLine="283"/>
        <w:jc w:val="both"/>
        <w:rPr>
          <w:sz w:val="26"/>
          <w:szCs w:val="26"/>
        </w:rPr>
      </w:pPr>
      <w:r w:rsidRPr="001D0378">
        <w:rPr>
          <w:sz w:val="26"/>
          <w:szCs w:val="26"/>
        </w:rPr>
        <w:t xml:space="preserve">Подготовка воспитанников </w:t>
      </w:r>
      <w:r w:rsidR="001D0378" w:rsidRPr="001D0378">
        <w:rPr>
          <w:sz w:val="26"/>
          <w:szCs w:val="26"/>
        </w:rPr>
        <w:t>к</w:t>
      </w:r>
      <w:r w:rsidRPr="001D0378">
        <w:rPr>
          <w:sz w:val="26"/>
          <w:szCs w:val="26"/>
        </w:rPr>
        <w:t xml:space="preserve"> обучению в школе осуществляется ДОУ на достаточном уровне.</w:t>
      </w:r>
    </w:p>
    <w:p w14:paraId="08A918B4" w14:textId="77777777" w:rsidR="001D0378" w:rsidRPr="001D0378" w:rsidRDefault="001D0378" w:rsidP="00D57530">
      <w:pPr>
        <w:pStyle w:val="a3"/>
        <w:tabs>
          <w:tab w:val="left" w:pos="7497"/>
        </w:tabs>
        <w:spacing w:line="312" w:lineRule="exact"/>
        <w:ind w:left="315"/>
        <w:jc w:val="both"/>
        <w:rPr>
          <w:sz w:val="26"/>
          <w:szCs w:val="26"/>
        </w:rPr>
      </w:pPr>
      <w:r w:rsidRPr="001D0378">
        <w:rPr>
          <w:sz w:val="26"/>
          <w:szCs w:val="26"/>
        </w:rPr>
        <w:tab/>
      </w:r>
    </w:p>
    <w:p w14:paraId="3B3EB89A" w14:textId="4CEDCCD2" w:rsidR="00E81572" w:rsidRDefault="001D0378" w:rsidP="00E81572">
      <w:pPr>
        <w:pStyle w:val="a3"/>
        <w:tabs>
          <w:tab w:val="left" w:pos="7497"/>
        </w:tabs>
        <w:spacing w:line="312" w:lineRule="exact"/>
        <w:ind w:left="315"/>
        <w:jc w:val="both"/>
        <w:rPr>
          <w:sz w:val="26"/>
          <w:szCs w:val="26"/>
        </w:rPr>
      </w:pPr>
      <w:r w:rsidRPr="001D0378">
        <w:rPr>
          <w:sz w:val="26"/>
          <w:szCs w:val="26"/>
        </w:rPr>
        <w:t>З</w:t>
      </w:r>
      <w:r w:rsidR="00E81572" w:rsidRPr="001D0378">
        <w:rPr>
          <w:sz w:val="26"/>
          <w:szCs w:val="26"/>
        </w:rPr>
        <w:t>ам</w:t>
      </w:r>
      <w:r w:rsidRPr="001D0378">
        <w:rPr>
          <w:sz w:val="26"/>
          <w:szCs w:val="26"/>
        </w:rPr>
        <w:t xml:space="preserve">еститель </w:t>
      </w:r>
      <w:r w:rsidR="00E81572" w:rsidRPr="001D0378">
        <w:rPr>
          <w:sz w:val="26"/>
          <w:szCs w:val="26"/>
        </w:rPr>
        <w:t>зав</w:t>
      </w:r>
      <w:r w:rsidRPr="001D0378">
        <w:rPr>
          <w:sz w:val="26"/>
          <w:szCs w:val="26"/>
        </w:rPr>
        <w:t>едующего</w:t>
      </w:r>
      <w:r w:rsidR="00E81572" w:rsidRPr="001D0378">
        <w:rPr>
          <w:spacing w:val="9"/>
          <w:sz w:val="26"/>
          <w:szCs w:val="26"/>
        </w:rPr>
        <w:t xml:space="preserve"> </w:t>
      </w:r>
      <w:r w:rsidRPr="001D0378">
        <w:rPr>
          <w:sz w:val="26"/>
          <w:szCs w:val="26"/>
        </w:rPr>
        <w:t>по ВМР                                                        Н.В. Сироткина</w:t>
      </w:r>
    </w:p>
    <w:p w14:paraId="59D76223" w14:textId="36DCCE5A" w:rsidR="001D0378" w:rsidRDefault="001D0378" w:rsidP="00E81572">
      <w:pPr>
        <w:pStyle w:val="a3"/>
        <w:tabs>
          <w:tab w:val="left" w:pos="7497"/>
        </w:tabs>
        <w:spacing w:line="312" w:lineRule="exact"/>
        <w:ind w:left="315"/>
        <w:jc w:val="both"/>
        <w:rPr>
          <w:sz w:val="26"/>
          <w:szCs w:val="26"/>
        </w:rPr>
      </w:pPr>
    </w:p>
    <w:sectPr w:rsidR="001D0378" w:rsidSect="001D03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788"/>
    <w:rsid w:val="000826F2"/>
    <w:rsid w:val="000B284F"/>
    <w:rsid w:val="000C31C1"/>
    <w:rsid w:val="001D0378"/>
    <w:rsid w:val="003A6F8B"/>
    <w:rsid w:val="00436788"/>
    <w:rsid w:val="00526321"/>
    <w:rsid w:val="009C5795"/>
    <w:rsid w:val="009D0396"/>
    <w:rsid w:val="00C925B9"/>
    <w:rsid w:val="00D57530"/>
    <w:rsid w:val="00DC2300"/>
    <w:rsid w:val="00E81572"/>
    <w:rsid w:val="00E9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DC4F6"/>
  <w15:chartTrackingRefBased/>
  <w15:docId w15:val="{0512F482-57D6-4558-87C7-9766903C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A6F8B"/>
    <w:pPr>
      <w:widowControl w:val="0"/>
      <w:autoSpaceDE w:val="0"/>
      <w:autoSpaceDN w:val="0"/>
      <w:ind w:left="286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A6F8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3A6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81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1"/>
    <w:qFormat/>
    <w:rsid w:val="00E815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81572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2025-10-21T08:33:00Z</dcterms:created>
  <dcterms:modified xsi:type="dcterms:W3CDTF">2025-10-21T08:33:00Z</dcterms:modified>
</cp:coreProperties>
</file>