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F65" w14:textId="77777777" w:rsidR="003A6F8B" w:rsidRPr="00A36815" w:rsidRDefault="003A6F8B" w:rsidP="003A6F8B">
      <w:pPr>
        <w:jc w:val="center"/>
      </w:pPr>
      <w:r w:rsidRPr="00A36815">
        <w:t xml:space="preserve">Муниципальное бюджетное дошкольное образовательное учреждение </w:t>
      </w:r>
    </w:p>
    <w:p w14:paraId="5143A6CE" w14:textId="77777777" w:rsidR="003A6F8B" w:rsidRPr="00A36815" w:rsidRDefault="003A6F8B" w:rsidP="003A6F8B">
      <w:pPr>
        <w:jc w:val="center"/>
      </w:pPr>
      <w:r w:rsidRPr="00A36815">
        <w:t>«Детский сад № 268 г. Челябинска»</w:t>
      </w:r>
    </w:p>
    <w:p w14:paraId="2B6300C2" w14:textId="0E158AD7" w:rsidR="003A6F8B" w:rsidRPr="00A36815" w:rsidRDefault="003A6F8B" w:rsidP="003A6F8B">
      <w:pPr>
        <w:pBdr>
          <w:bottom w:val="single" w:sz="12" w:space="1" w:color="auto"/>
        </w:pBdr>
        <w:jc w:val="center"/>
      </w:pPr>
      <w:r w:rsidRPr="00A36815">
        <w:t>454046 г. Челябинск</w:t>
      </w:r>
      <w:r w:rsidR="00535A98">
        <w:t>,</w:t>
      </w:r>
      <w:r w:rsidRPr="00A36815">
        <w:t xml:space="preserve"> ул. Гагарина 52а, т. 8(351)256-12-22</w:t>
      </w:r>
    </w:p>
    <w:p w14:paraId="1020D6BD" w14:textId="77777777" w:rsidR="003A6F8B" w:rsidRPr="007151F1" w:rsidRDefault="003A6F8B" w:rsidP="003A6F8B">
      <w:pPr>
        <w:jc w:val="center"/>
      </w:pPr>
    </w:p>
    <w:p w14:paraId="0703CE9A" w14:textId="5DF6C415" w:rsidR="003A6F8B" w:rsidRDefault="00655962" w:rsidP="003A6F8B">
      <w:pPr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Аналитическая с</w:t>
      </w:r>
      <w:r w:rsidR="003A6F8B" w:rsidRPr="001D0378">
        <w:rPr>
          <w:sz w:val="26"/>
          <w:szCs w:val="26"/>
        </w:rPr>
        <w:t>правка по</w:t>
      </w:r>
      <w:r w:rsidR="003A6F8B" w:rsidRPr="001D0378">
        <w:rPr>
          <w:spacing w:val="-18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результатам</w:t>
      </w:r>
      <w:r w:rsidR="003A6F8B" w:rsidRPr="001D0378">
        <w:rPr>
          <w:spacing w:val="-13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контроля</w:t>
      </w:r>
    </w:p>
    <w:bookmarkEnd w:id="0"/>
    <w:p w14:paraId="770C55C1" w14:textId="77777777" w:rsidR="009D2648" w:rsidRPr="00161388" w:rsidRDefault="009D2648" w:rsidP="00161388">
      <w:pPr>
        <w:pStyle w:val="a5"/>
        <w:rPr>
          <w:sz w:val="26"/>
          <w:szCs w:val="26"/>
        </w:rPr>
      </w:pPr>
    </w:p>
    <w:p w14:paraId="58EBEA9E" w14:textId="32D31D67" w:rsidR="00161388" w:rsidRPr="00535A98" w:rsidRDefault="00161388" w:rsidP="00535A98">
      <w:pPr>
        <w:pStyle w:val="a5"/>
        <w:ind w:firstLine="708"/>
        <w:rPr>
          <w:sz w:val="26"/>
          <w:szCs w:val="26"/>
        </w:rPr>
      </w:pPr>
      <w:r w:rsidRPr="00535A98">
        <w:rPr>
          <w:sz w:val="26"/>
          <w:szCs w:val="26"/>
        </w:rPr>
        <w:t xml:space="preserve">Объект контроля: образовательные программы </w:t>
      </w:r>
      <w:r w:rsidR="00535A98" w:rsidRPr="00535A98">
        <w:rPr>
          <w:sz w:val="26"/>
          <w:szCs w:val="26"/>
        </w:rPr>
        <w:t>дошкольного образования</w:t>
      </w:r>
      <w:r w:rsidR="00535A98">
        <w:rPr>
          <w:sz w:val="26"/>
          <w:szCs w:val="26"/>
        </w:rPr>
        <w:t xml:space="preserve"> </w:t>
      </w:r>
      <w:r w:rsidRPr="00535A98">
        <w:rPr>
          <w:sz w:val="26"/>
          <w:szCs w:val="26"/>
        </w:rPr>
        <w:t>ДОУ.</w:t>
      </w:r>
    </w:p>
    <w:p w14:paraId="6D94A4A9" w14:textId="344780C8" w:rsidR="00161388" w:rsidRPr="00161388" w:rsidRDefault="00161388" w:rsidP="00161388">
      <w:pPr>
        <w:pStyle w:val="a5"/>
        <w:ind w:firstLine="708"/>
        <w:jc w:val="both"/>
        <w:rPr>
          <w:sz w:val="26"/>
          <w:szCs w:val="26"/>
        </w:rPr>
      </w:pPr>
      <w:r w:rsidRPr="00161388">
        <w:rPr>
          <w:spacing w:val="-4"/>
          <w:sz w:val="26"/>
          <w:szCs w:val="26"/>
        </w:rPr>
        <w:t>Цель</w:t>
      </w:r>
      <w:r w:rsidRPr="00161388">
        <w:rPr>
          <w:sz w:val="26"/>
          <w:szCs w:val="26"/>
        </w:rPr>
        <w:tab/>
      </w:r>
      <w:r w:rsidRPr="00161388">
        <w:rPr>
          <w:spacing w:val="-2"/>
          <w:sz w:val="26"/>
          <w:szCs w:val="26"/>
        </w:rPr>
        <w:t>контроля: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оценивание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степени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разработанности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 xml:space="preserve">образовательных </w:t>
      </w:r>
      <w:r w:rsidRPr="00161388">
        <w:rPr>
          <w:sz w:val="26"/>
          <w:szCs w:val="26"/>
        </w:rPr>
        <w:t>программ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ДОУ.</w:t>
      </w:r>
    </w:p>
    <w:p w14:paraId="03148D4B" w14:textId="77777777" w:rsidR="00161388" w:rsidRDefault="00161388" w:rsidP="00161388">
      <w:pPr>
        <w:pStyle w:val="a5"/>
        <w:ind w:firstLine="708"/>
        <w:jc w:val="both"/>
        <w:rPr>
          <w:sz w:val="26"/>
          <w:szCs w:val="26"/>
        </w:rPr>
      </w:pPr>
      <w:r w:rsidRPr="00161388">
        <w:rPr>
          <w:sz w:val="26"/>
          <w:szCs w:val="26"/>
        </w:rPr>
        <w:t>Методы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контроля: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изучение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документации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(ОП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ДО,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>АОП</w:t>
      </w:r>
      <w:r w:rsidRPr="00161388">
        <w:rPr>
          <w:spacing w:val="40"/>
          <w:sz w:val="26"/>
          <w:szCs w:val="26"/>
        </w:rPr>
        <w:t xml:space="preserve"> </w:t>
      </w:r>
      <w:r w:rsidRPr="00161388">
        <w:rPr>
          <w:sz w:val="26"/>
          <w:szCs w:val="26"/>
        </w:rPr>
        <w:t xml:space="preserve">ДО). </w:t>
      </w:r>
    </w:p>
    <w:p w14:paraId="7A7DCB7F" w14:textId="49DE6A9E" w:rsidR="00161388" w:rsidRPr="00655962" w:rsidRDefault="00161388" w:rsidP="00161388">
      <w:pPr>
        <w:pStyle w:val="a5"/>
        <w:ind w:firstLine="708"/>
        <w:jc w:val="both"/>
        <w:rPr>
          <w:sz w:val="26"/>
          <w:szCs w:val="26"/>
        </w:rPr>
      </w:pPr>
      <w:r w:rsidRPr="00161388">
        <w:rPr>
          <w:sz w:val="26"/>
          <w:szCs w:val="26"/>
        </w:rPr>
        <w:t>Сроки</w:t>
      </w:r>
      <w:r w:rsidRPr="00161388">
        <w:rPr>
          <w:spacing w:val="80"/>
          <w:sz w:val="26"/>
          <w:szCs w:val="26"/>
        </w:rPr>
        <w:t xml:space="preserve"> </w:t>
      </w:r>
      <w:r w:rsidRPr="00161388">
        <w:rPr>
          <w:sz w:val="26"/>
          <w:szCs w:val="26"/>
        </w:rPr>
        <w:t>проведения</w:t>
      </w:r>
      <w:r w:rsidRPr="00161388">
        <w:rPr>
          <w:spacing w:val="80"/>
          <w:sz w:val="26"/>
          <w:szCs w:val="26"/>
        </w:rPr>
        <w:t xml:space="preserve"> </w:t>
      </w:r>
      <w:r w:rsidRPr="00161388">
        <w:rPr>
          <w:sz w:val="26"/>
          <w:szCs w:val="26"/>
        </w:rPr>
        <w:t>контроля</w:t>
      </w:r>
      <w:r w:rsidRPr="00655962">
        <w:rPr>
          <w:sz w:val="26"/>
          <w:szCs w:val="26"/>
        </w:rPr>
        <w:t>:</w:t>
      </w:r>
      <w:r w:rsidRPr="00655962">
        <w:rPr>
          <w:spacing w:val="80"/>
          <w:sz w:val="26"/>
          <w:szCs w:val="26"/>
        </w:rPr>
        <w:t xml:space="preserve"> </w:t>
      </w:r>
      <w:r w:rsidR="00655962" w:rsidRPr="00655962">
        <w:rPr>
          <w:sz w:val="26"/>
          <w:szCs w:val="26"/>
        </w:rPr>
        <w:t>октябрь-ноябрь</w:t>
      </w:r>
      <w:r w:rsidRPr="00655962">
        <w:rPr>
          <w:spacing w:val="40"/>
          <w:sz w:val="26"/>
          <w:szCs w:val="26"/>
        </w:rPr>
        <w:t xml:space="preserve"> </w:t>
      </w:r>
      <w:r w:rsidRPr="00655962">
        <w:rPr>
          <w:sz w:val="26"/>
          <w:szCs w:val="26"/>
        </w:rPr>
        <w:t>2024 года</w:t>
      </w:r>
    </w:p>
    <w:p w14:paraId="35F2A11C" w14:textId="363ACC99" w:rsidR="003A6F8B" w:rsidRPr="00161388" w:rsidRDefault="00E81572" w:rsidP="00161388">
      <w:pPr>
        <w:pStyle w:val="a5"/>
        <w:jc w:val="both"/>
        <w:rPr>
          <w:sz w:val="26"/>
          <w:szCs w:val="26"/>
        </w:rPr>
      </w:pPr>
      <w:r w:rsidRPr="00161388">
        <w:rPr>
          <w:sz w:val="26"/>
          <w:szCs w:val="26"/>
        </w:rPr>
        <w:tab/>
      </w:r>
      <w:r w:rsidR="00535A98">
        <w:rPr>
          <w:sz w:val="26"/>
          <w:szCs w:val="26"/>
        </w:rPr>
        <w:t>Шкала о</w:t>
      </w:r>
      <w:r w:rsidRPr="00161388">
        <w:rPr>
          <w:sz w:val="26"/>
          <w:szCs w:val="26"/>
        </w:rPr>
        <w:t>цен</w:t>
      </w:r>
      <w:r w:rsidR="00535A98">
        <w:rPr>
          <w:sz w:val="26"/>
          <w:szCs w:val="26"/>
        </w:rPr>
        <w:t>ок</w:t>
      </w:r>
      <w:r w:rsidRPr="00161388">
        <w:rPr>
          <w:sz w:val="26"/>
          <w:szCs w:val="26"/>
        </w:rPr>
        <w:t>:</w:t>
      </w:r>
    </w:p>
    <w:p w14:paraId="381B8DBB" w14:textId="01A26EAE" w:rsidR="003A6F8B" w:rsidRPr="00161388" w:rsidRDefault="003A6F8B" w:rsidP="00535A98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2B5DCD75" w:rsidR="003A6F8B" w:rsidRPr="00161388" w:rsidRDefault="003A6F8B" w:rsidP="00535A98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</w:t>
      </w:r>
      <w:r w:rsidR="00535A98">
        <w:rPr>
          <w:bCs/>
          <w:sz w:val="26"/>
          <w:szCs w:val="26"/>
        </w:rPr>
        <w:t>остаточны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7600CD5D" w:rsidR="003A6F8B" w:rsidRPr="00161388" w:rsidRDefault="003A6F8B" w:rsidP="00535A98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535A98">
        <w:rPr>
          <w:bCs/>
          <w:sz w:val="26"/>
          <w:szCs w:val="26"/>
        </w:rPr>
        <w:t>допустим</w:t>
      </w:r>
      <w:r w:rsidRPr="00161388">
        <w:rPr>
          <w:bCs/>
          <w:sz w:val="26"/>
          <w:szCs w:val="26"/>
        </w:rPr>
        <w:t>ый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51169FC5" w:rsidR="003A6F8B" w:rsidRDefault="003A6F8B" w:rsidP="00535A98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535A98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6BFC3416" w14:textId="456722EF" w:rsidR="00535A98" w:rsidRDefault="00535A98" w:rsidP="00535A98">
      <w:pPr>
        <w:pStyle w:val="a5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5950"/>
        <w:gridCol w:w="1415"/>
      </w:tblGrid>
      <w:tr w:rsidR="00535A98" w:rsidRPr="002716BB" w14:paraId="57D1B797" w14:textId="77777777" w:rsidTr="00535A98">
        <w:tc>
          <w:tcPr>
            <w:tcW w:w="2263" w:type="dxa"/>
          </w:tcPr>
          <w:p w14:paraId="3312D73A" w14:textId="77777777" w:rsidR="00535A98" w:rsidRPr="002716BB" w:rsidRDefault="00535A98" w:rsidP="00547314">
            <w:pPr>
              <w:pStyle w:val="a5"/>
              <w:jc w:val="center"/>
              <w:rPr>
                <w:sz w:val="26"/>
                <w:szCs w:val="26"/>
              </w:rPr>
            </w:pPr>
            <w:r>
              <w:t>Показатели</w:t>
            </w:r>
          </w:p>
        </w:tc>
        <w:tc>
          <w:tcPr>
            <w:tcW w:w="5950" w:type="dxa"/>
          </w:tcPr>
          <w:p w14:paraId="74D79C77" w14:textId="77777777" w:rsidR="00535A98" w:rsidRPr="002716BB" w:rsidRDefault="00535A98" w:rsidP="00547314">
            <w:pPr>
              <w:pStyle w:val="a5"/>
              <w:jc w:val="center"/>
              <w:rPr>
                <w:sz w:val="26"/>
                <w:szCs w:val="26"/>
              </w:rPr>
            </w:pPr>
            <w:r>
              <w:t>Критерии</w:t>
            </w:r>
          </w:p>
        </w:tc>
        <w:tc>
          <w:tcPr>
            <w:tcW w:w="1415" w:type="dxa"/>
          </w:tcPr>
          <w:p w14:paraId="0E9A7D9D" w14:textId="77777777" w:rsidR="00535A98" w:rsidRPr="002716BB" w:rsidRDefault="00535A98" w:rsidP="00547314">
            <w:pPr>
              <w:pStyle w:val="a5"/>
              <w:jc w:val="center"/>
              <w:rPr>
                <w:sz w:val="26"/>
                <w:szCs w:val="26"/>
              </w:rPr>
            </w:pPr>
            <w:r w:rsidRPr="002716BB">
              <w:t>Оценка показателя</w:t>
            </w:r>
          </w:p>
        </w:tc>
      </w:tr>
      <w:tr w:rsidR="00535A98" w14:paraId="1585F88A" w14:textId="77777777" w:rsidTr="00535A98">
        <w:tc>
          <w:tcPr>
            <w:tcW w:w="2263" w:type="dxa"/>
            <w:vMerge w:val="restart"/>
          </w:tcPr>
          <w:p w14:paraId="237D079B" w14:textId="77777777" w:rsidR="00535A98" w:rsidRDefault="00535A98" w:rsidP="00547314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>Наличие образовательных программ</w:t>
            </w:r>
          </w:p>
        </w:tc>
        <w:tc>
          <w:tcPr>
            <w:tcW w:w="5950" w:type="dxa"/>
          </w:tcPr>
          <w:p w14:paraId="0E99806E" w14:textId="77777777" w:rsidR="00535A98" w:rsidRPr="005C5880" w:rsidRDefault="00535A98" w:rsidP="00547314">
            <w:pPr>
              <w:pStyle w:val="a5"/>
            </w:pPr>
            <w:r>
              <w:t>Наличие/отсутствие Образовательной</w:t>
            </w:r>
            <w:r>
              <w:rPr>
                <w:spacing w:val="-18"/>
              </w:rPr>
              <w:t xml:space="preserve"> </w:t>
            </w:r>
            <w:r>
              <w:t>программы дошкольного образования</w:t>
            </w:r>
          </w:p>
        </w:tc>
        <w:tc>
          <w:tcPr>
            <w:tcW w:w="1415" w:type="dxa"/>
          </w:tcPr>
          <w:p w14:paraId="31E0BB80" w14:textId="5AC083CC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668C030C" w14:textId="77777777" w:rsidTr="00535A98">
        <w:tc>
          <w:tcPr>
            <w:tcW w:w="2263" w:type="dxa"/>
            <w:vMerge/>
          </w:tcPr>
          <w:p w14:paraId="4F9C9435" w14:textId="77777777" w:rsidR="00535A98" w:rsidRDefault="00535A98" w:rsidP="00547314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950" w:type="dxa"/>
          </w:tcPr>
          <w:p w14:paraId="10810B8C" w14:textId="47101739" w:rsidR="00535A98" w:rsidRPr="00535A98" w:rsidRDefault="00535A98" w:rsidP="00547314">
            <w:pPr>
              <w:pStyle w:val="a5"/>
            </w:pPr>
            <w:r>
              <w:t>Наличие/отсутствие Адаптированной образовательной</w:t>
            </w:r>
            <w:r>
              <w:rPr>
                <w:spacing w:val="-18"/>
              </w:rPr>
              <w:t xml:space="preserve"> </w:t>
            </w:r>
            <w:r>
              <w:t>программы дошкольного образования для детей с тяжелыми нарушениями речи</w:t>
            </w:r>
          </w:p>
        </w:tc>
        <w:tc>
          <w:tcPr>
            <w:tcW w:w="1415" w:type="dxa"/>
          </w:tcPr>
          <w:p w14:paraId="41A4B3A1" w14:textId="268D15C2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5A3AE29E" w14:textId="77777777" w:rsidTr="00535A98">
        <w:tc>
          <w:tcPr>
            <w:tcW w:w="2263" w:type="dxa"/>
            <w:vMerge/>
          </w:tcPr>
          <w:p w14:paraId="245DE237" w14:textId="77777777" w:rsidR="00535A98" w:rsidRDefault="00535A98" w:rsidP="00547314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950" w:type="dxa"/>
          </w:tcPr>
          <w:p w14:paraId="0C0A16E8" w14:textId="5B9528D1" w:rsidR="00535A98" w:rsidRPr="00655962" w:rsidRDefault="00535A98" w:rsidP="00547314">
            <w:pPr>
              <w:pStyle w:val="a5"/>
            </w:pPr>
            <w:r w:rsidRPr="00655962">
              <w:t>Наличие/отсутствие дополнительных образовательных</w:t>
            </w:r>
            <w:r w:rsidRPr="00655962">
              <w:rPr>
                <w:spacing w:val="-18"/>
              </w:rPr>
              <w:t xml:space="preserve"> </w:t>
            </w:r>
            <w:r w:rsidRPr="00655962">
              <w:t>программ дошкольного</w:t>
            </w:r>
            <w:r w:rsidRPr="00655962">
              <w:rPr>
                <w:spacing w:val="-13"/>
              </w:rPr>
              <w:t xml:space="preserve"> </w:t>
            </w:r>
            <w:r w:rsidRPr="00655962">
              <w:t>образования</w:t>
            </w:r>
          </w:p>
        </w:tc>
        <w:tc>
          <w:tcPr>
            <w:tcW w:w="1415" w:type="dxa"/>
          </w:tcPr>
          <w:p w14:paraId="7A1D89C2" w14:textId="6837CACD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0</w:t>
            </w:r>
          </w:p>
        </w:tc>
      </w:tr>
      <w:tr w:rsidR="00535A98" w14:paraId="337068CD" w14:textId="77777777" w:rsidTr="00535A98">
        <w:tc>
          <w:tcPr>
            <w:tcW w:w="2263" w:type="dxa"/>
            <w:vMerge/>
          </w:tcPr>
          <w:p w14:paraId="2014AD14" w14:textId="77777777" w:rsidR="00535A98" w:rsidRDefault="00535A98" w:rsidP="00547314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950" w:type="dxa"/>
          </w:tcPr>
          <w:p w14:paraId="4E09897E" w14:textId="71874590" w:rsidR="00535A98" w:rsidRPr="00655962" w:rsidRDefault="00535A98" w:rsidP="00547314">
            <w:pPr>
              <w:pStyle w:val="a5"/>
            </w:pPr>
            <w:r w:rsidRPr="00655962">
              <w:t>Наличие/отсутствие</w:t>
            </w:r>
            <w:r w:rsidRPr="00655962">
              <w:rPr>
                <w:spacing w:val="17"/>
              </w:rPr>
              <w:t xml:space="preserve"> </w:t>
            </w:r>
            <w:r w:rsidRPr="00655962">
              <w:t>авторских образовательных</w:t>
            </w:r>
            <w:r w:rsidRPr="00655962">
              <w:rPr>
                <w:spacing w:val="-13"/>
              </w:rPr>
              <w:t xml:space="preserve"> </w:t>
            </w:r>
            <w:r w:rsidRPr="00655962">
              <w:t>программ</w:t>
            </w:r>
          </w:p>
        </w:tc>
        <w:tc>
          <w:tcPr>
            <w:tcW w:w="1415" w:type="dxa"/>
          </w:tcPr>
          <w:p w14:paraId="5EEC89D4" w14:textId="3F6C192D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0</w:t>
            </w:r>
          </w:p>
        </w:tc>
      </w:tr>
      <w:tr w:rsidR="00535A98" w14:paraId="7D9D57B6" w14:textId="77777777" w:rsidTr="00535A98">
        <w:tc>
          <w:tcPr>
            <w:tcW w:w="2263" w:type="dxa"/>
            <w:vMerge w:val="restart"/>
          </w:tcPr>
          <w:p w14:paraId="7A7151B1" w14:textId="77777777" w:rsidR="00535A98" w:rsidRDefault="00535A98" w:rsidP="00547314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>Разработанность Образовательной программы дошкольного образования</w:t>
            </w:r>
            <w:r>
              <w:rPr>
                <w:spacing w:val="-18"/>
              </w:rPr>
              <w:t xml:space="preserve"> </w:t>
            </w:r>
            <w:r>
              <w:t>ДОУ (ОП)</w:t>
            </w:r>
          </w:p>
        </w:tc>
        <w:tc>
          <w:tcPr>
            <w:tcW w:w="5950" w:type="dxa"/>
          </w:tcPr>
          <w:p w14:paraId="6857EF9B" w14:textId="77777777" w:rsidR="00535A98" w:rsidRPr="005C5880" w:rsidRDefault="00535A98" w:rsidP="00547314">
            <w:pPr>
              <w:pStyle w:val="a5"/>
            </w:pPr>
            <w:r>
              <w:t>Соответствие</w:t>
            </w:r>
            <w:r>
              <w:rPr>
                <w:spacing w:val="-10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содержания</w:t>
            </w:r>
            <w:r>
              <w:rPr>
                <w:spacing w:val="-18"/>
              </w:rPr>
              <w:t xml:space="preserve"> </w:t>
            </w:r>
            <w:r>
              <w:t>каждого</w:t>
            </w:r>
            <w:r>
              <w:rPr>
                <w:spacing w:val="-17"/>
              </w:rPr>
              <w:t xml:space="preserve"> </w:t>
            </w:r>
            <w:r>
              <w:t>раздела ОП требованиям ФГОС</w:t>
            </w:r>
          </w:p>
        </w:tc>
        <w:tc>
          <w:tcPr>
            <w:tcW w:w="1415" w:type="dxa"/>
          </w:tcPr>
          <w:p w14:paraId="108FF457" w14:textId="1FFB2F02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35FDE658" w14:textId="77777777" w:rsidTr="00535A98">
        <w:tc>
          <w:tcPr>
            <w:tcW w:w="2263" w:type="dxa"/>
            <w:vMerge/>
          </w:tcPr>
          <w:p w14:paraId="183AE478" w14:textId="77777777" w:rsidR="00535A98" w:rsidRDefault="00535A98" w:rsidP="00547314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950" w:type="dxa"/>
          </w:tcPr>
          <w:p w14:paraId="22273F8A" w14:textId="21405044" w:rsidR="00535A98" w:rsidRPr="00535A98" w:rsidRDefault="00535A98" w:rsidP="00547314">
            <w:pPr>
              <w:pStyle w:val="a5"/>
            </w:pPr>
            <w:r>
              <w:t>Наличие организационно- методического сопровождения процесса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ОП,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 числе в плане взаимодействия с социумом</w:t>
            </w:r>
          </w:p>
        </w:tc>
        <w:tc>
          <w:tcPr>
            <w:tcW w:w="1415" w:type="dxa"/>
          </w:tcPr>
          <w:p w14:paraId="56BD449C" w14:textId="02472ACF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61197B7A" w14:textId="77777777" w:rsidTr="00535A98">
        <w:tc>
          <w:tcPr>
            <w:tcW w:w="2263" w:type="dxa"/>
            <w:vMerge/>
          </w:tcPr>
          <w:p w14:paraId="687A975B" w14:textId="77777777" w:rsidR="00535A98" w:rsidRDefault="00535A98" w:rsidP="00547314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950" w:type="dxa"/>
          </w:tcPr>
          <w:p w14:paraId="18F4160F" w14:textId="635CF9B3" w:rsidR="00535A98" w:rsidRDefault="00535A98" w:rsidP="00547314">
            <w:pPr>
              <w:pStyle w:val="a5"/>
            </w:pPr>
            <w:r>
              <w:t>Соответствие части ОП, формируемой участниками образовательных отношений специфике</w:t>
            </w:r>
            <w:r>
              <w:rPr>
                <w:spacing w:val="-13"/>
              </w:rPr>
              <w:t xml:space="preserve"> </w:t>
            </w:r>
            <w:r>
              <w:t>ДОУ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возможностям педагогического коллектива</w:t>
            </w:r>
          </w:p>
        </w:tc>
        <w:tc>
          <w:tcPr>
            <w:tcW w:w="1415" w:type="dxa"/>
          </w:tcPr>
          <w:p w14:paraId="66FF096D" w14:textId="3B540291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1D2151A4" w14:textId="77777777" w:rsidTr="00535A98">
        <w:tc>
          <w:tcPr>
            <w:tcW w:w="2263" w:type="dxa"/>
            <w:vMerge/>
          </w:tcPr>
          <w:p w14:paraId="29A2F234" w14:textId="77777777" w:rsidR="00535A98" w:rsidRDefault="00535A98" w:rsidP="00547314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950" w:type="dxa"/>
          </w:tcPr>
          <w:p w14:paraId="0CF974DA" w14:textId="78BB176D" w:rsidR="00535A98" w:rsidRPr="005C5880" w:rsidRDefault="00535A98" w:rsidP="00547314">
            <w:pPr>
              <w:pStyle w:val="a5"/>
            </w:pPr>
            <w:r>
              <w:t>Степень возможности предоставления</w:t>
            </w:r>
            <w:r>
              <w:rPr>
                <w:spacing w:val="-18"/>
              </w:rPr>
              <w:t xml:space="preserve"> </w:t>
            </w:r>
            <w:r>
              <w:t>информации</w:t>
            </w:r>
            <w:r>
              <w:rPr>
                <w:spacing w:val="-17"/>
              </w:rPr>
              <w:t xml:space="preserve"> </w:t>
            </w:r>
            <w:r>
              <w:t>о ОП семье и всем заинтересованным</w:t>
            </w:r>
            <w:r>
              <w:rPr>
                <w:spacing w:val="-12"/>
              </w:rPr>
              <w:t xml:space="preserve"> </w:t>
            </w:r>
            <w:r>
              <w:t>лицам, вовлечённым</w:t>
            </w:r>
            <w:r>
              <w:rPr>
                <w:spacing w:val="-18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образовательный процесс, общественности</w:t>
            </w:r>
          </w:p>
        </w:tc>
        <w:tc>
          <w:tcPr>
            <w:tcW w:w="1415" w:type="dxa"/>
          </w:tcPr>
          <w:p w14:paraId="590482F8" w14:textId="20F3418E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350049DE" w14:textId="77777777" w:rsidTr="00535A98">
        <w:tc>
          <w:tcPr>
            <w:tcW w:w="2263" w:type="dxa"/>
            <w:vMerge w:val="restart"/>
          </w:tcPr>
          <w:p w14:paraId="2245C97C" w14:textId="77777777" w:rsidR="00535A98" w:rsidRPr="005C5880" w:rsidRDefault="00535A98" w:rsidP="00547314">
            <w:pPr>
              <w:pStyle w:val="a5"/>
              <w:jc w:val="center"/>
            </w:pPr>
            <w:r w:rsidRPr="005C5880">
              <w:t>Разработанность Адаптированной образовательной программы дошкольного образования для детей с тяжелыми нарушениями речи ДОУ (</w:t>
            </w:r>
            <w:r>
              <w:t>А</w:t>
            </w:r>
            <w:r w:rsidRPr="005C5880">
              <w:t>ОП)</w:t>
            </w:r>
          </w:p>
        </w:tc>
        <w:tc>
          <w:tcPr>
            <w:tcW w:w="5950" w:type="dxa"/>
          </w:tcPr>
          <w:p w14:paraId="6A4F69C5" w14:textId="77777777" w:rsidR="00535A98" w:rsidRDefault="00535A98" w:rsidP="00547314">
            <w:pPr>
              <w:pStyle w:val="a5"/>
            </w:pPr>
            <w:r>
              <w:t>Соответствие</w:t>
            </w:r>
            <w:r>
              <w:rPr>
                <w:spacing w:val="-10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содержания</w:t>
            </w:r>
            <w:r>
              <w:rPr>
                <w:spacing w:val="-18"/>
              </w:rPr>
              <w:t xml:space="preserve"> </w:t>
            </w:r>
            <w:r>
              <w:t>каждого</w:t>
            </w:r>
            <w:r>
              <w:rPr>
                <w:spacing w:val="-17"/>
              </w:rPr>
              <w:t xml:space="preserve"> </w:t>
            </w:r>
            <w:r>
              <w:t>раздела АОП требованиям ФГОС</w:t>
            </w:r>
          </w:p>
        </w:tc>
        <w:tc>
          <w:tcPr>
            <w:tcW w:w="1415" w:type="dxa"/>
          </w:tcPr>
          <w:p w14:paraId="03998E9A" w14:textId="00E43E45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4E738B68" w14:textId="77777777" w:rsidTr="00535A98">
        <w:tc>
          <w:tcPr>
            <w:tcW w:w="2263" w:type="dxa"/>
            <w:vMerge/>
          </w:tcPr>
          <w:p w14:paraId="671E8BA9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5B61A9C9" w14:textId="490C1D40" w:rsidR="00535A98" w:rsidRDefault="00535A98" w:rsidP="00547314">
            <w:pPr>
              <w:pStyle w:val="a5"/>
            </w:pPr>
            <w:r>
              <w:t>Наличие организационно- методического сопровождения процесса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А</w:t>
            </w:r>
            <w:r>
              <w:t>ОП,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 числе в плане взаимодействия с социумом</w:t>
            </w:r>
          </w:p>
        </w:tc>
        <w:tc>
          <w:tcPr>
            <w:tcW w:w="1415" w:type="dxa"/>
          </w:tcPr>
          <w:p w14:paraId="4CBB7490" w14:textId="26CAFA11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273D6188" w14:textId="77777777" w:rsidTr="00535A98">
        <w:tc>
          <w:tcPr>
            <w:tcW w:w="2263" w:type="dxa"/>
            <w:vMerge/>
          </w:tcPr>
          <w:p w14:paraId="41B7FF7B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49EE5C1D" w14:textId="6675EFAB" w:rsidR="00535A98" w:rsidRDefault="00535A98" w:rsidP="00547314">
            <w:pPr>
              <w:pStyle w:val="a5"/>
            </w:pPr>
            <w:r>
              <w:t>Соответствие части АОП, формируемой участниками образовательных отношений специфике</w:t>
            </w:r>
            <w:r>
              <w:rPr>
                <w:spacing w:val="-13"/>
              </w:rPr>
              <w:t xml:space="preserve"> </w:t>
            </w:r>
            <w:r>
              <w:t>ДОУ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возможностям педагогического коллектива</w:t>
            </w:r>
          </w:p>
        </w:tc>
        <w:tc>
          <w:tcPr>
            <w:tcW w:w="1415" w:type="dxa"/>
          </w:tcPr>
          <w:p w14:paraId="58509A54" w14:textId="33CCAE57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7A6CCB0F" w14:textId="77777777" w:rsidTr="00535A98">
        <w:tc>
          <w:tcPr>
            <w:tcW w:w="2263" w:type="dxa"/>
            <w:vMerge/>
          </w:tcPr>
          <w:p w14:paraId="78D37026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3FF0CD4C" w14:textId="070FDE4C" w:rsidR="00535A98" w:rsidRDefault="00535A98" w:rsidP="00547314">
            <w:pPr>
              <w:pStyle w:val="a5"/>
            </w:pPr>
            <w:r>
              <w:t>Степень возможности предоставления</w:t>
            </w:r>
            <w:r>
              <w:rPr>
                <w:spacing w:val="-18"/>
              </w:rPr>
              <w:t xml:space="preserve"> </w:t>
            </w:r>
            <w:r>
              <w:t>информации</w:t>
            </w:r>
            <w:r>
              <w:rPr>
                <w:spacing w:val="-17"/>
              </w:rPr>
              <w:t xml:space="preserve"> </w:t>
            </w:r>
            <w:r>
              <w:t>о АОП семье и всем заинтересованным</w:t>
            </w:r>
            <w:r>
              <w:rPr>
                <w:spacing w:val="-12"/>
              </w:rPr>
              <w:t xml:space="preserve"> </w:t>
            </w:r>
            <w:r>
              <w:t xml:space="preserve">лицам, </w:t>
            </w:r>
            <w:r>
              <w:lastRenderedPageBreak/>
              <w:t>вовлечённым</w:t>
            </w:r>
            <w:r>
              <w:rPr>
                <w:spacing w:val="-18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образовательный процесс, общественности</w:t>
            </w:r>
          </w:p>
        </w:tc>
        <w:tc>
          <w:tcPr>
            <w:tcW w:w="1415" w:type="dxa"/>
          </w:tcPr>
          <w:p w14:paraId="1400B6AD" w14:textId="06CFB632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lastRenderedPageBreak/>
              <w:t>3</w:t>
            </w:r>
          </w:p>
        </w:tc>
      </w:tr>
      <w:tr w:rsidR="00535A98" w14:paraId="131F89F1" w14:textId="77777777" w:rsidTr="00535A98">
        <w:tc>
          <w:tcPr>
            <w:tcW w:w="2263" w:type="dxa"/>
            <w:vMerge w:val="restart"/>
          </w:tcPr>
          <w:p w14:paraId="3AB6F1D7" w14:textId="77777777" w:rsidR="00535A98" w:rsidRDefault="00535A98" w:rsidP="00547314">
            <w:pPr>
              <w:pStyle w:val="a5"/>
              <w:jc w:val="center"/>
            </w:pPr>
            <w:r>
              <w:lastRenderedPageBreak/>
              <w:t>Наличие организационно-методического сопровождения процесса реализации образовательных программ</w:t>
            </w:r>
          </w:p>
        </w:tc>
        <w:tc>
          <w:tcPr>
            <w:tcW w:w="5950" w:type="dxa"/>
          </w:tcPr>
          <w:p w14:paraId="17689475" w14:textId="77777777" w:rsidR="00535A98" w:rsidRDefault="00535A98" w:rsidP="00547314">
            <w:pPr>
              <w:pStyle w:val="a5"/>
            </w:pPr>
            <w:r>
              <w:t>Наличие учебного плана</w:t>
            </w:r>
          </w:p>
          <w:p w14:paraId="22140DB2" w14:textId="77777777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765E1A30" w14:textId="698D528F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3CFF5406" w14:textId="77777777" w:rsidTr="00535A98">
        <w:tc>
          <w:tcPr>
            <w:tcW w:w="2263" w:type="dxa"/>
            <w:vMerge/>
          </w:tcPr>
          <w:p w14:paraId="3BFBA89C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6D6D3492" w14:textId="77777777" w:rsidR="00535A98" w:rsidRDefault="00535A98" w:rsidP="00547314">
            <w:pPr>
              <w:pStyle w:val="a5"/>
            </w:pPr>
            <w:r>
              <w:t>Наличие учебного календарного графика</w:t>
            </w:r>
          </w:p>
          <w:p w14:paraId="40803C24" w14:textId="3EA57B05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12901842" w14:textId="6DA53334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0947A4B1" w14:textId="77777777" w:rsidTr="00535A98">
        <w:tc>
          <w:tcPr>
            <w:tcW w:w="2263" w:type="dxa"/>
            <w:vMerge/>
          </w:tcPr>
          <w:p w14:paraId="2A473EED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0A45CE49" w14:textId="77777777" w:rsidR="00535A98" w:rsidRDefault="00535A98" w:rsidP="00547314">
            <w:pPr>
              <w:pStyle w:val="a5"/>
            </w:pPr>
            <w:r>
              <w:t>Наличие рабочих программ педагогов</w:t>
            </w:r>
          </w:p>
          <w:p w14:paraId="3307853C" w14:textId="77777777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428F29E9" w14:textId="75AA4A5F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29E232CA" w14:textId="77777777" w:rsidTr="00535A98">
        <w:tc>
          <w:tcPr>
            <w:tcW w:w="2263" w:type="dxa"/>
            <w:vMerge w:val="restart"/>
          </w:tcPr>
          <w:p w14:paraId="1C85D400" w14:textId="77777777" w:rsidR="00535A98" w:rsidRDefault="00535A98" w:rsidP="00547314">
            <w:pPr>
              <w:pStyle w:val="a5"/>
              <w:jc w:val="center"/>
            </w:pPr>
            <w:r>
              <w:t>Возможность информирования семьи и других заинтересованных лиц о содержании образовательных программ</w:t>
            </w:r>
          </w:p>
        </w:tc>
        <w:tc>
          <w:tcPr>
            <w:tcW w:w="5950" w:type="dxa"/>
          </w:tcPr>
          <w:p w14:paraId="5522B23B" w14:textId="77777777" w:rsidR="00535A98" w:rsidRDefault="00535A98" w:rsidP="00547314">
            <w:pPr>
              <w:pStyle w:val="a5"/>
            </w:pPr>
            <w:r>
              <w:t>Наличие на сайте копии ОП</w:t>
            </w:r>
          </w:p>
          <w:p w14:paraId="2F1C5E0C" w14:textId="77777777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6E50B950" w14:textId="20F421B7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36F3F10B" w14:textId="77777777" w:rsidTr="00535A98">
        <w:tc>
          <w:tcPr>
            <w:tcW w:w="2263" w:type="dxa"/>
            <w:vMerge/>
          </w:tcPr>
          <w:p w14:paraId="65C34B9E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1038DD3E" w14:textId="77777777" w:rsidR="00535A98" w:rsidRDefault="00535A98" w:rsidP="00547314">
            <w:pPr>
              <w:pStyle w:val="a5"/>
            </w:pPr>
            <w:r>
              <w:t>Наличие на сайте краткой презентации ОП</w:t>
            </w:r>
          </w:p>
          <w:p w14:paraId="708C5C20" w14:textId="77777777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53B73833" w14:textId="50BE1F0E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0E9F7CB9" w14:textId="77777777" w:rsidTr="00535A98">
        <w:tc>
          <w:tcPr>
            <w:tcW w:w="2263" w:type="dxa"/>
            <w:vMerge/>
          </w:tcPr>
          <w:p w14:paraId="4772F7C8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209883C2" w14:textId="77777777" w:rsidR="00535A98" w:rsidRDefault="00535A98" w:rsidP="00547314">
            <w:pPr>
              <w:pStyle w:val="a5"/>
            </w:pPr>
            <w:r>
              <w:t>Наличие на сайте копии АОП</w:t>
            </w:r>
          </w:p>
          <w:p w14:paraId="160363A0" w14:textId="77777777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1B11A2CE" w14:textId="28BA310E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58593794" w14:textId="77777777" w:rsidTr="00535A98">
        <w:tc>
          <w:tcPr>
            <w:tcW w:w="2263" w:type="dxa"/>
            <w:vMerge/>
          </w:tcPr>
          <w:p w14:paraId="17808E6A" w14:textId="77777777" w:rsidR="00535A98" w:rsidRDefault="00535A98" w:rsidP="00547314">
            <w:pPr>
              <w:pStyle w:val="a5"/>
            </w:pPr>
          </w:p>
        </w:tc>
        <w:tc>
          <w:tcPr>
            <w:tcW w:w="5950" w:type="dxa"/>
          </w:tcPr>
          <w:p w14:paraId="39E43DBE" w14:textId="77777777" w:rsidR="00535A98" w:rsidRDefault="00535A98" w:rsidP="00547314">
            <w:pPr>
              <w:pStyle w:val="a5"/>
            </w:pPr>
            <w:r>
              <w:t>Наличие на сайте краткой презентации АОП</w:t>
            </w:r>
          </w:p>
          <w:p w14:paraId="04217593" w14:textId="77777777" w:rsidR="00535A98" w:rsidRDefault="00535A98" w:rsidP="00547314">
            <w:pPr>
              <w:pStyle w:val="a5"/>
            </w:pPr>
          </w:p>
        </w:tc>
        <w:tc>
          <w:tcPr>
            <w:tcW w:w="1415" w:type="dxa"/>
          </w:tcPr>
          <w:p w14:paraId="12A829D3" w14:textId="09F8BF2E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3</w:t>
            </w:r>
          </w:p>
        </w:tc>
      </w:tr>
      <w:tr w:rsidR="00535A98" w14:paraId="52F9F889" w14:textId="77777777" w:rsidTr="00535A98">
        <w:tc>
          <w:tcPr>
            <w:tcW w:w="8213" w:type="dxa"/>
            <w:gridSpan w:val="2"/>
          </w:tcPr>
          <w:p w14:paraId="71B5FDE2" w14:textId="77777777" w:rsidR="00535A98" w:rsidRDefault="00535A98" w:rsidP="00547314">
            <w:pPr>
              <w:pStyle w:val="a5"/>
            </w:pPr>
            <w:r>
              <w:t>Итоговая оценка</w:t>
            </w:r>
          </w:p>
        </w:tc>
        <w:tc>
          <w:tcPr>
            <w:tcW w:w="1415" w:type="dxa"/>
          </w:tcPr>
          <w:p w14:paraId="6DD9AE20" w14:textId="6F017EAB" w:rsidR="00535A98" w:rsidRPr="00535A98" w:rsidRDefault="00535A98" w:rsidP="00535A98">
            <w:pPr>
              <w:pStyle w:val="a5"/>
              <w:jc w:val="center"/>
              <w:rPr>
                <w:sz w:val="26"/>
                <w:szCs w:val="26"/>
              </w:rPr>
            </w:pPr>
            <w:r w:rsidRPr="00535A98">
              <w:rPr>
                <w:sz w:val="26"/>
                <w:szCs w:val="26"/>
              </w:rPr>
              <w:t>51 (89,5%)</w:t>
            </w:r>
          </w:p>
        </w:tc>
      </w:tr>
    </w:tbl>
    <w:p w14:paraId="0A3D9566" w14:textId="77777777" w:rsidR="00E81572" w:rsidRPr="009D2648" w:rsidRDefault="00E81572" w:rsidP="009D2648">
      <w:pPr>
        <w:pStyle w:val="a5"/>
      </w:pPr>
    </w:p>
    <w:p w14:paraId="1A0E183E" w14:textId="025EE406" w:rsidR="00161388" w:rsidRDefault="001D0378" w:rsidP="00161388">
      <w:pPr>
        <w:pStyle w:val="a5"/>
        <w:ind w:firstLine="708"/>
        <w:jc w:val="both"/>
        <w:rPr>
          <w:spacing w:val="43"/>
          <w:sz w:val="26"/>
          <w:szCs w:val="26"/>
        </w:rPr>
      </w:pPr>
      <w:r w:rsidRPr="00161388">
        <w:rPr>
          <w:sz w:val="26"/>
          <w:szCs w:val="26"/>
        </w:rPr>
        <w:t>Таким образом,</w:t>
      </w:r>
      <w:r w:rsidR="00A16AB3">
        <w:rPr>
          <w:sz w:val="26"/>
          <w:szCs w:val="26"/>
        </w:rPr>
        <w:t xml:space="preserve"> </w:t>
      </w:r>
      <w:r w:rsidR="00A16AB3" w:rsidRPr="00535A98">
        <w:rPr>
          <w:sz w:val="26"/>
          <w:szCs w:val="26"/>
        </w:rPr>
        <w:t>работа по реализации образовательных программ дошкольного образования</w:t>
      </w:r>
      <w:r w:rsidR="00A16AB3">
        <w:rPr>
          <w:sz w:val="26"/>
          <w:szCs w:val="26"/>
        </w:rPr>
        <w:t xml:space="preserve"> в ДОУ </w:t>
      </w:r>
      <w:r w:rsidR="00A16AB3" w:rsidRPr="00535A98">
        <w:rPr>
          <w:sz w:val="26"/>
          <w:szCs w:val="26"/>
        </w:rPr>
        <w:t>организована на достаточном уровне</w:t>
      </w:r>
      <w:r w:rsidR="00A16AB3">
        <w:rPr>
          <w:sz w:val="26"/>
          <w:szCs w:val="26"/>
        </w:rPr>
        <w:t>:</w:t>
      </w:r>
    </w:p>
    <w:p w14:paraId="3EAF8E4E" w14:textId="41C46DD1" w:rsidR="00161388" w:rsidRDefault="00161388" w:rsidP="00161388">
      <w:pPr>
        <w:pStyle w:val="a5"/>
        <w:ind w:firstLine="708"/>
        <w:jc w:val="both"/>
        <w:rPr>
          <w:sz w:val="26"/>
          <w:szCs w:val="26"/>
        </w:rPr>
      </w:pPr>
      <w:r>
        <w:rPr>
          <w:spacing w:val="43"/>
          <w:sz w:val="26"/>
          <w:szCs w:val="26"/>
        </w:rPr>
        <w:t>-</w:t>
      </w:r>
      <w:r w:rsidRPr="00161388">
        <w:rPr>
          <w:spacing w:val="-2"/>
          <w:sz w:val="26"/>
          <w:szCs w:val="26"/>
        </w:rPr>
        <w:t>разработан</w:t>
      </w:r>
      <w:r>
        <w:rPr>
          <w:spacing w:val="-2"/>
          <w:sz w:val="26"/>
          <w:szCs w:val="26"/>
        </w:rPr>
        <w:t xml:space="preserve">ы </w:t>
      </w:r>
      <w:r>
        <w:rPr>
          <w:sz w:val="26"/>
          <w:szCs w:val="26"/>
        </w:rPr>
        <w:t>О</w:t>
      </w:r>
      <w:r w:rsidRPr="00161388">
        <w:rPr>
          <w:sz w:val="26"/>
          <w:szCs w:val="26"/>
        </w:rPr>
        <w:t>бразовательная</w:t>
      </w:r>
      <w:r w:rsidRPr="00161388">
        <w:rPr>
          <w:spacing w:val="26"/>
          <w:sz w:val="26"/>
          <w:szCs w:val="26"/>
        </w:rPr>
        <w:t xml:space="preserve"> </w:t>
      </w:r>
      <w:r w:rsidRPr="00161388">
        <w:rPr>
          <w:sz w:val="26"/>
          <w:szCs w:val="26"/>
        </w:rPr>
        <w:t>программа</w:t>
      </w:r>
      <w:r w:rsidRPr="00161388">
        <w:rPr>
          <w:spacing w:val="52"/>
          <w:w w:val="150"/>
          <w:sz w:val="26"/>
          <w:szCs w:val="26"/>
        </w:rPr>
        <w:t xml:space="preserve"> </w:t>
      </w:r>
      <w:r w:rsidRPr="00161388">
        <w:rPr>
          <w:sz w:val="26"/>
          <w:szCs w:val="26"/>
        </w:rPr>
        <w:t>дошкольного</w:t>
      </w:r>
      <w:r w:rsidRPr="00161388">
        <w:rPr>
          <w:spacing w:val="71"/>
          <w:w w:val="150"/>
          <w:sz w:val="26"/>
          <w:szCs w:val="26"/>
        </w:rPr>
        <w:t xml:space="preserve"> </w:t>
      </w:r>
      <w:r w:rsidRPr="00161388">
        <w:rPr>
          <w:sz w:val="26"/>
          <w:szCs w:val="26"/>
        </w:rPr>
        <w:t>образования</w:t>
      </w:r>
      <w:r>
        <w:rPr>
          <w:spacing w:val="77"/>
          <w:w w:val="150"/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(ОП);</w:t>
      </w:r>
      <w:r>
        <w:rPr>
          <w:sz w:val="26"/>
          <w:szCs w:val="26"/>
        </w:rPr>
        <w:t xml:space="preserve"> А</w:t>
      </w:r>
      <w:r w:rsidRPr="00161388">
        <w:rPr>
          <w:spacing w:val="-2"/>
          <w:sz w:val="26"/>
          <w:szCs w:val="26"/>
        </w:rPr>
        <w:t>даптированная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образовательная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программа</w:t>
      </w:r>
      <w:r>
        <w:rPr>
          <w:sz w:val="26"/>
          <w:szCs w:val="26"/>
        </w:rPr>
        <w:t xml:space="preserve"> дошкольного образования </w:t>
      </w:r>
      <w:r w:rsidRPr="00161388">
        <w:rPr>
          <w:spacing w:val="-4"/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детей</w:t>
      </w:r>
      <w:r>
        <w:rPr>
          <w:sz w:val="26"/>
          <w:szCs w:val="26"/>
        </w:rPr>
        <w:t xml:space="preserve"> </w:t>
      </w:r>
      <w:r w:rsidRPr="00161388">
        <w:rPr>
          <w:spacing w:val="-10"/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 xml:space="preserve">тяжелыми </w:t>
      </w:r>
      <w:r w:rsidRPr="00161388">
        <w:rPr>
          <w:sz w:val="26"/>
          <w:szCs w:val="26"/>
        </w:rPr>
        <w:t>нарушениями речи (АОП)</w:t>
      </w:r>
      <w:r>
        <w:rPr>
          <w:sz w:val="26"/>
          <w:szCs w:val="26"/>
        </w:rPr>
        <w:t>;</w:t>
      </w:r>
    </w:p>
    <w:p w14:paraId="5A129374" w14:textId="498A2FFE" w:rsidR="00161388" w:rsidRDefault="00161388" w:rsidP="000A6C22">
      <w:pPr>
        <w:pStyle w:val="a5"/>
        <w:ind w:firstLine="708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- с</w:t>
      </w:r>
      <w:r w:rsidRPr="00161388">
        <w:rPr>
          <w:sz w:val="26"/>
          <w:szCs w:val="26"/>
        </w:rPr>
        <w:t>труктура</w:t>
      </w:r>
      <w:r w:rsidRPr="00161388">
        <w:rPr>
          <w:spacing w:val="35"/>
          <w:sz w:val="26"/>
          <w:szCs w:val="26"/>
        </w:rPr>
        <w:t xml:space="preserve"> </w:t>
      </w:r>
      <w:r w:rsidRPr="00161388">
        <w:rPr>
          <w:sz w:val="26"/>
          <w:szCs w:val="26"/>
        </w:rPr>
        <w:t>и</w:t>
      </w:r>
      <w:r w:rsidRPr="00161388">
        <w:rPr>
          <w:spacing w:val="59"/>
          <w:w w:val="150"/>
          <w:sz w:val="26"/>
          <w:szCs w:val="26"/>
        </w:rPr>
        <w:t xml:space="preserve"> </w:t>
      </w:r>
      <w:r w:rsidRPr="00161388">
        <w:rPr>
          <w:sz w:val="26"/>
          <w:szCs w:val="26"/>
        </w:rPr>
        <w:t>содержание</w:t>
      </w:r>
      <w:r w:rsidRPr="00161388">
        <w:rPr>
          <w:spacing w:val="29"/>
          <w:sz w:val="26"/>
          <w:szCs w:val="26"/>
        </w:rPr>
        <w:t xml:space="preserve"> </w:t>
      </w:r>
      <w:r w:rsidRPr="00161388">
        <w:rPr>
          <w:sz w:val="26"/>
          <w:szCs w:val="26"/>
        </w:rPr>
        <w:t>каждого</w:t>
      </w:r>
      <w:r w:rsidRPr="00161388">
        <w:rPr>
          <w:spacing w:val="36"/>
          <w:sz w:val="26"/>
          <w:szCs w:val="26"/>
        </w:rPr>
        <w:t xml:space="preserve"> </w:t>
      </w:r>
      <w:r w:rsidRPr="00161388">
        <w:rPr>
          <w:sz w:val="26"/>
          <w:szCs w:val="26"/>
        </w:rPr>
        <w:t>раздела</w:t>
      </w:r>
      <w:r w:rsidRPr="00161388">
        <w:rPr>
          <w:spacing w:val="26"/>
          <w:sz w:val="26"/>
          <w:szCs w:val="26"/>
        </w:rPr>
        <w:t xml:space="preserve"> </w:t>
      </w:r>
      <w:r w:rsidRPr="00161388">
        <w:rPr>
          <w:sz w:val="26"/>
          <w:szCs w:val="26"/>
        </w:rPr>
        <w:t>ОП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z w:val="26"/>
          <w:szCs w:val="26"/>
        </w:rPr>
        <w:t>и</w:t>
      </w:r>
      <w:r w:rsidRPr="00161388">
        <w:rPr>
          <w:spacing w:val="71"/>
          <w:w w:val="150"/>
          <w:sz w:val="26"/>
          <w:szCs w:val="26"/>
        </w:rPr>
        <w:t xml:space="preserve"> </w:t>
      </w:r>
      <w:r w:rsidRPr="00161388">
        <w:rPr>
          <w:sz w:val="26"/>
          <w:szCs w:val="26"/>
        </w:rPr>
        <w:t>АОП</w:t>
      </w:r>
      <w:r w:rsidRPr="00161388">
        <w:rPr>
          <w:spacing w:val="31"/>
          <w:sz w:val="26"/>
          <w:szCs w:val="26"/>
        </w:rPr>
        <w:t xml:space="preserve"> </w:t>
      </w:r>
      <w:r w:rsidRPr="00161388">
        <w:rPr>
          <w:spacing w:val="-2"/>
          <w:sz w:val="26"/>
          <w:szCs w:val="26"/>
        </w:rPr>
        <w:t>соответствует</w:t>
      </w:r>
      <w:r w:rsidR="000A6C22">
        <w:rPr>
          <w:sz w:val="26"/>
          <w:szCs w:val="26"/>
        </w:rPr>
        <w:t xml:space="preserve"> </w:t>
      </w:r>
      <w:r w:rsidRPr="00161388">
        <w:rPr>
          <w:sz w:val="26"/>
          <w:szCs w:val="26"/>
        </w:rPr>
        <w:t>ФГОС</w:t>
      </w:r>
      <w:r w:rsidRPr="00161388">
        <w:rPr>
          <w:spacing w:val="56"/>
          <w:sz w:val="26"/>
          <w:szCs w:val="26"/>
        </w:rPr>
        <w:t xml:space="preserve"> </w:t>
      </w:r>
      <w:r w:rsidRPr="00161388">
        <w:rPr>
          <w:spacing w:val="-5"/>
          <w:sz w:val="26"/>
          <w:szCs w:val="26"/>
        </w:rPr>
        <w:t>ДО;</w:t>
      </w:r>
    </w:p>
    <w:p w14:paraId="15AFB32B" w14:textId="1996AB45" w:rsidR="00161388" w:rsidRDefault="000A6C22" w:rsidP="000A6C22">
      <w:pPr>
        <w:pStyle w:val="a5"/>
        <w:ind w:firstLine="708"/>
        <w:jc w:val="both"/>
        <w:rPr>
          <w:sz w:val="26"/>
          <w:szCs w:val="26"/>
        </w:rPr>
      </w:pPr>
      <w:r>
        <w:rPr>
          <w:spacing w:val="-5"/>
          <w:sz w:val="26"/>
          <w:szCs w:val="26"/>
        </w:rPr>
        <w:t xml:space="preserve">- </w:t>
      </w:r>
      <w:r w:rsidR="00161388" w:rsidRPr="00161388">
        <w:rPr>
          <w:sz w:val="26"/>
          <w:szCs w:val="26"/>
        </w:rPr>
        <w:t>разработаны и утверждены учебный план, календарный учебный график</w:t>
      </w:r>
      <w:r w:rsidR="00655962">
        <w:rPr>
          <w:sz w:val="26"/>
          <w:szCs w:val="26"/>
        </w:rPr>
        <w:t>;</w:t>
      </w:r>
    </w:p>
    <w:p w14:paraId="5B342E4C" w14:textId="31F3588D" w:rsidR="00161388" w:rsidRPr="00535A98" w:rsidRDefault="000A6C22" w:rsidP="00A16AB3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61388" w:rsidRPr="00161388">
        <w:rPr>
          <w:sz w:val="26"/>
          <w:szCs w:val="26"/>
        </w:rPr>
        <w:t>созданы условия для ознакомления родителей с содержанием образовательны</w:t>
      </w:r>
      <w:r>
        <w:rPr>
          <w:sz w:val="26"/>
          <w:szCs w:val="26"/>
        </w:rPr>
        <w:t>х</w:t>
      </w:r>
      <w:r w:rsidR="00161388" w:rsidRPr="00161388">
        <w:rPr>
          <w:spacing w:val="80"/>
          <w:sz w:val="26"/>
          <w:szCs w:val="26"/>
        </w:rPr>
        <w:t xml:space="preserve"> </w:t>
      </w:r>
      <w:r w:rsidR="00161388" w:rsidRPr="00161388">
        <w:rPr>
          <w:sz w:val="26"/>
          <w:szCs w:val="26"/>
        </w:rPr>
        <w:t>программ</w:t>
      </w:r>
      <w:r>
        <w:rPr>
          <w:sz w:val="26"/>
          <w:szCs w:val="26"/>
        </w:rPr>
        <w:t>:</w:t>
      </w:r>
      <w:r w:rsidR="00161388" w:rsidRPr="00161388"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161388" w:rsidRPr="00161388">
        <w:rPr>
          <w:sz w:val="26"/>
          <w:szCs w:val="26"/>
        </w:rPr>
        <w:t>нформация</w:t>
      </w:r>
      <w:r w:rsidR="00161388" w:rsidRPr="00161388">
        <w:rPr>
          <w:spacing w:val="80"/>
          <w:sz w:val="26"/>
          <w:szCs w:val="26"/>
        </w:rPr>
        <w:t xml:space="preserve"> </w:t>
      </w:r>
      <w:r w:rsidR="00161388" w:rsidRPr="00161388">
        <w:rPr>
          <w:sz w:val="26"/>
          <w:szCs w:val="26"/>
        </w:rPr>
        <w:t>размещена</w:t>
      </w:r>
      <w:r w:rsidR="00161388" w:rsidRPr="00161388">
        <w:rPr>
          <w:spacing w:val="80"/>
          <w:sz w:val="26"/>
          <w:szCs w:val="26"/>
        </w:rPr>
        <w:t xml:space="preserve"> </w:t>
      </w:r>
      <w:r w:rsidR="00161388" w:rsidRPr="00161388">
        <w:rPr>
          <w:sz w:val="26"/>
          <w:szCs w:val="26"/>
        </w:rPr>
        <w:t>на</w:t>
      </w:r>
      <w:r w:rsidR="00161388" w:rsidRPr="00161388">
        <w:rPr>
          <w:spacing w:val="80"/>
          <w:sz w:val="26"/>
          <w:szCs w:val="26"/>
        </w:rPr>
        <w:t xml:space="preserve"> </w:t>
      </w:r>
      <w:r w:rsidR="00161388" w:rsidRPr="00161388">
        <w:rPr>
          <w:sz w:val="26"/>
          <w:szCs w:val="26"/>
        </w:rPr>
        <w:t>стенд</w:t>
      </w:r>
      <w:r>
        <w:rPr>
          <w:sz w:val="26"/>
          <w:szCs w:val="26"/>
        </w:rPr>
        <w:t>ах в группах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161388" w:rsidRPr="00161388">
        <w:rPr>
          <w:sz w:val="26"/>
          <w:szCs w:val="26"/>
        </w:rPr>
        <w:t>официальном</w:t>
      </w:r>
      <w:r w:rsidR="00161388" w:rsidRPr="00161388">
        <w:rPr>
          <w:spacing w:val="40"/>
          <w:sz w:val="26"/>
          <w:szCs w:val="26"/>
        </w:rPr>
        <w:t xml:space="preserve"> </w:t>
      </w:r>
      <w:r w:rsidR="00161388" w:rsidRPr="00161388">
        <w:rPr>
          <w:sz w:val="26"/>
          <w:szCs w:val="26"/>
        </w:rPr>
        <w:t>сайте</w:t>
      </w:r>
      <w:r w:rsidR="00161388" w:rsidRPr="00161388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учреждения.</w:t>
      </w:r>
    </w:p>
    <w:p w14:paraId="08A918B4" w14:textId="7C150CA9" w:rsidR="001D0378" w:rsidRPr="001D0378" w:rsidRDefault="001D0378" w:rsidP="009D2648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  <w:r w:rsidRPr="001D0378">
        <w:rPr>
          <w:sz w:val="26"/>
          <w:szCs w:val="26"/>
        </w:rPr>
        <w:tab/>
      </w:r>
    </w:p>
    <w:p w14:paraId="3B3EB89A" w14:textId="4CEDCCD2" w:rsidR="00E81572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З</w:t>
      </w:r>
      <w:r w:rsidR="00E81572" w:rsidRPr="001D0378">
        <w:rPr>
          <w:sz w:val="26"/>
          <w:szCs w:val="26"/>
        </w:rPr>
        <w:t>ам</w:t>
      </w:r>
      <w:r w:rsidRPr="001D0378">
        <w:rPr>
          <w:sz w:val="26"/>
          <w:szCs w:val="26"/>
        </w:rPr>
        <w:t xml:space="preserve">еститель </w:t>
      </w:r>
      <w:r w:rsidR="00E81572" w:rsidRPr="001D0378">
        <w:rPr>
          <w:sz w:val="26"/>
          <w:szCs w:val="26"/>
        </w:rPr>
        <w:t>зав</w:t>
      </w:r>
      <w:r w:rsidRPr="001D0378">
        <w:rPr>
          <w:sz w:val="26"/>
          <w:szCs w:val="26"/>
        </w:rPr>
        <w:t>едующего</w:t>
      </w:r>
      <w:r w:rsidR="00E81572" w:rsidRPr="001D0378">
        <w:rPr>
          <w:spacing w:val="9"/>
          <w:sz w:val="26"/>
          <w:szCs w:val="26"/>
        </w:rPr>
        <w:t xml:space="preserve"> </w:t>
      </w:r>
      <w:r w:rsidRPr="001D0378">
        <w:rPr>
          <w:sz w:val="26"/>
          <w:szCs w:val="26"/>
        </w:rPr>
        <w:t>по ВМР                                                        Н.В. Сироткина</w:t>
      </w:r>
    </w:p>
    <w:p w14:paraId="59D76223" w14:textId="36DCCE5A" w:rsidR="001D0378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</w:p>
    <w:sectPr w:rsidR="001D037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C22"/>
    <w:rsid w:val="000D776D"/>
    <w:rsid w:val="00161388"/>
    <w:rsid w:val="001D0378"/>
    <w:rsid w:val="003A6F8B"/>
    <w:rsid w:val="00436788"/>
    <w:rsid w:val="00535A98"/>
    <w:rsid w:val="00655962"/>
    <w:rsid w:val="007151F1"/>
    <w:rsid w:val="009D2648"/>
    <w:rsid w:val="00A16AB3"/>
    <w:rsid w:val="00DC2300"/>
    <w:rsid w:val="00E52E5D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2025-10-21T08:29:00Z</dcterms:created>
  <dcterms:modified xsi:type="dcterms:W3CDTF">2025-10-21T08:29:00Z</dcterms:modified>
</cp:coreProperties>
</file>